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2028D" w14:textId="77777777" w:rsidR="00900A6D" w:rsidRDefault="00900A6D" w:rsidP="00065972">
      <w:pPr>
        <w:pStyle w:val="BodyText0"/>
        <w:spacing w:before="35"/>
        <w:jc w:val="center"/>
        <w:rPr>
          <w:noProof/>
          <w:color w:val="001F5F"/>
          <w:lang w:val="en-US"/>
        </w:rPr>
      </w:pPr>
    </w:p>
    <w:p w14:paraId="2508913F" w14:textId="77777777" w:rsidR="00900A6D" w:rsidRDefault="00900A6D" w:rsidP="00065972">
      <w:pPr>
        <w:pStyle w:val="BodyText0"/>
        <w:spacing w:before="35"/>
        <w:jc w:val="center"/>
        <w:rPr>
          <w:noProof/>
          <w:color w:val="001F5F"/>
          <w:lang w:val="en-US"/>
        </w:rPr>
      </w:pPr>
      <w:r>
        <w:rPr>
          <w:noProof/>
          <w:color w:val="001F5F"/>
          <w:lang w:val="en-US"/>
        </w:rPr>
        <w:drawing>
          <wp:anchor distT="0" distB="0" distL="114300" distR="114300" simplePos="0" relativeHeight="251658240" behindDoc="0" locked="0" layoutInCell="1" allowOverlap="1" wp14:anchorId="17E8B78A" wp14:editId="05C72D13">
            <wp:simplePos x="2762250" y="409575"/>
            <wp:positionH relativeFrom="margin">
              <wp:align>left</wp:align>
            </wp:positionH>
            <wp:positionV relativeFrom="margin">
              <wp:posOffset>66675</wp:posOffset>
            </wp:positionV>
            <wp:extent cx="2914650" cy="10953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AA VIC Ltd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" t="5926" r="60856" b="8821"/>
                    <a:stretch/>
                  </pic:blipFill>
                  <pic:spPr bwMode="auto">
                    <a:xfrm>
                      <a:off x="0" y="0"/>
                      <a:ext cx="2926080" cy="1099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B8F64D" w14:textId="77777777" w:rsidR="00516DA5" w:rsidRPr="007637D6" w:rsidRDefault="00516DA5" w:rsidP="00065972">
      <w:pPr>
        <w:pStyle w:val="BodyText0"/>
        <w:spacing w:before="35"/>
        <w:jc w:val="center"/>
        <w:rPr>
          <w:noProof/>
          <w:color w:val="001F5F"/>
          <w:lang w:val="en-US"/>
        </w:rPr>
      </w:pPr>
    </w:p>
    <w:p w14:paraId="56CDCEB3" w14:textId="77777777" w:rsidR="00900A6D" w:rsidRDefault="00900A6D" w:rsidP="00900A6D">
      <w:pPr>
        <w:pStyle w:val="BodyText0"/>
        <w:spacing w:after="0" w:line="240" w:lineRule="auto"/>
        <w:rPr>
          <w:rFonts w:ascii="Segoe UI" w:hAnsi="Segoe UI" w:cs="Segoe UI"/>
          <w:color w:val="595959" w:themeColor="text1" w:themeTint="A6"/>
          <w:sz w:val="40"/>
          <w:szCs w:val="40"/>
        </w:rPr>
      </w:pPr>
    </w:p>
    <w:p w14:paraId="26F76E62" w14:textId="65082D85" w:rsidR="00516DA5" w:rsidRDefault="00516DA5" w:rsidP="00065972">
      <w:pPr>
        <w:pStyle w:val="BodyText0"/>
        <w:spacing w:after="0" w:line="240" w:lineRule="auto"/>
        <w:jc w:val="center"/>
        <w:rPr>
          <w:rFonts w:ascii="Segoe UI" w:hAnsi="Segoe UI" w:cs="Segoe UI"/>
          <w:color w:val="595959" w:themeColor="text1" w:themeTint="A6"/>
          <w:sz w:val="40"/>
          <w:szCs w:val="40"/>
        </w:rPr>
      </w:pPr>
      <w:r w:rsidRPr="00237038">
        <w:rPr>
          <w:rFonts w:ascii="Segoe UI" w:hAnsi="Segoe UI" w:cs="Segoe UI"/>
          <w:b/>
          <w:color w:val="595959" w:themeColor="text1" w:themeTint="A6"/>
          <w:sz w:val="40"/>
          <w:szCs w:val="40"/>
        </w:rPr>
        <w:t>Chair</w:t>
      </w:r>
    </w:p>
    <w:p w14:paraId="7D526789" w14:textId="15FE8A94" w:rsidR="00065972" w:rsidRPr="00065972" w:rsidRDefault="00065972" w:rsidP="00065972">
      <w:pPr>
        <w:pStyle w:val="BodyText0"/>
        <w:pBdr>
          <w:bottom w:val="single" w:sz="4" w:space="1" w:color="auto"/>
        </w:pBdr>
        <w:spacing w:after="0" w:line="240" w:lineRule="auto"/>
        <w:rPr>
          <w:rFonts w:ascii="Segoe UI" w:hAnsi="Segoe UI" w:cs="Segoe UI"/>
          <w:color w:val="595959" w:themeColor="text1" w:themeTint="A6"/>
          <w:sz w:val="24"/>
          <w:szCs w:val="24"/>
        </w:rPr>
      </w:pPr>
      <w:r>
        <w:rPr>
          <w:rFonts w:ascii="Segoe UI" w:hAnsi="Segoe UI" w:cs="Segoe UI"/>
          <w:color w:val="595959" w:themeColor="text1" w:themeTint="A6"/>
          <w:sz w:val="24"/>
          <w:szCs w:val="24"/>
        </w:rPr>
        <w:t>Position Description to be read in conjunction with ‘Key responsibilities for all OAA VIC Branch Office Bearers and Committee members’ and the Meeting</w:t>
      </w:r>
      <w:r w:rsidR="003C207B">
        <w:rPr>
          <w:rFonts w:ascii="Segoe UI" w:hAnsi="Segoe UI" w:cs="Segoe UI"/>
          <w:color w:val="595959" w:themeColor="text1" w:themeTint="A6"/>
          <w:sz w:val="24"/>
          <w:szCs w:val="24"/>
        </w:rPr>
        <w:t>s</w:t>
      </w:r>
      <w:r>
        <w:rPr>
          <w:rFonts w:ascii="Segoe UI" w:hAnsi="Segoe UI" w:cs="Segoe UI"/>
          <w:color w:val="595959" w:themeColor="text1" w:themeTint="A6"/>
          <w:sz w:val="24"/>
          <w:szCs w:val="24"/>
        </w:rPr>
        <w:t xml:space="preserve"> &amp; Events Schedule</w:t>
      </w:r>
    </w:p>
    <w:p w14:paraId="5D5AECFA" w14:textId="77777777" w:rsidR="00516DA5" w:rsidRPr="005C17C6" w:rsidRDefault="00516DA5" w:rsidP="00516DA5">
      <w:pPr>
        <w:pStyle w:val="BodyText0"/>
        <w:spacing w:after="0"/>
        <w:rPr>
          <w:rFonts w:ascii="Segoe UI" w:hAnsi="Segoe UI" w:cs="Segoe UI"/>
          <w:b/>
          <w:color w:val="001F5F"/>
          <w:sz w:val="24"/>
          <w:szCs w:val="24"/>
        </w:rPr>
      </w:pPr>
      <w:r w:rsidRPr="005C17C6">
        <w:rPr>
          <w:rFonts w:ascii="Segoe UI" w:hAnsi="Segoe UI" w:cs="Segoe UI"/>
          <w:b/>
          <w:color w:val="001F5F"/>
          <w:sz w:val="24"/>
          <w:szCs w:val="24"/>
        </w:rPr>
        <w:t>Purpose</w:t>
      </w:r>
      <w:r w:rsidRPr="005C17C6">
        <w:rPr>
          <w:rFonts w:ascii="Segoe UI" w:hAnsi="Segoe UI" w:cs="Segoe UI"/>
          <w:b/>
          <w:color w:val="001F5F"/>
          <w:spacing w:val="-4"/>
          <w:sz w:val="24"/>
          <w:szCs w:val="24"/>
        </w:rPr>
        <w:t xml:space="preserve"> </w:t>
      </w:r>
      <w:r w:rsidRPr="005C17C6">
        <w:rPr>
          <w:rFonts w:ascii="Segoe UI" w:hAnsi="Segoe UI" w:cs="Segoe UI"/>
          <w:b/>
          <w:color w:val="001F5F"/>
          <w:sz w:val="24"/>
          <w:szCs w:val="24"/>
        </w:rPr>
        <w:t>of Position</w:t>
      </w:r>
    </w:p>
    <w:p w14:paraId="0442168E" w14:textId="77777777" w:rsidR="00516DA5" w:rsidRPr="007637D6" w:rsidRDefault="00516DA5" w:rsidP="00516DA5">
      <w:pPr>
        <w:pStyle w:val="BodyText0"/>
        <w:numPr>
          <w:ilvl w:val="0"/>
          <w:numId w:val="36"/>
        </w:numPr>
        <w:tabs>
          <w:tab w:val="left" w:pos="0"/>
        </w:tabs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sz w:val="24"/>
          <w:szCs w:val="24"/>
        </w:rPr>
        <w:t>Provide</w:t>
      </w:r>
      <w:r w:rsidRPr="007637D6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leadership</w:t>
      </w:r>
      <w:r w:rsidRPr="007637D6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to</w:t>
      </w:r>
      <w:r w:rsidRPr="007637D6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the</w:t>
      </w:r>
      <w:r w:rsidRPr="007637D6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Victoria</w:t>
      </w:r>
      <w:r w:rsidRPr="007637D6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Branch</w:t>
      </w:r>
      <w:r w:rsidRPr="007637D6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committee</w:t>
      </w:r>
      <w:r w:rsidRPr="007637D6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and</w:t>
      </w:r>
      <w:r>
        <w:rPr>
          <w:rFonts w:ascii="Segoe UI" w:hAnsi="Segoe UI" w:cs="Segoe UI"/>
          <w:spacing w:val="-2"/>
          <w:sz w:val="24"/>
          <w:szCs w:val="24"/>
        </w:rPr>
        <w:t xml:space="preserve"> members in accordance with the values of the Association.</w:t>
      </w:r>
    </w:p>
    <w:p w14:paraId="7667EFFE" w14:textId="050A62A8" w:rsidR="00516DA5" w:rsidRPr="007637D6" w:rsidRDefault="00516DA5" w:rsidP="00516DA5">
      <w:pPr>
        <w:pStyle w:val="ListParagraph"/>
        <w:widowControl w:val="0"/>
        <w:numPr>
          <w:ilvl w:val="0"/>
          <w:numId w:val="36"/>
        </w:numPr>
        <w:tabs>
          <w:tab w:val="left" w:pos="820"/>
        </w:tabs>
        <w:autoSpaceDE w:val="0"/>
        <w:autoSpaceDN w:val="0"/>
        <w:spacing w:before="51" w:after="0" w:line="240" w:lineRule="auto"/>
        <w:ind w:right="111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sz w:val="24"/>
          <w:szCs w:val="24"/>
        </w:rPr>
        <w:t xml:space="preserve">Represent the Victoria Branch </w:t>
      </w:r>
      <w:r w:rsidR="00065972">
        <w:rPr>
          <w:rFonts w:ascii="Segoe UI" w:hAnsi="Segoe UI" w:cs="Segoe UI"/>
          <w:sz w:val="24"/>
          <w:szCs w:val="24"/>
        </w:rPr>
        <w:t xml:space="preserve">as a proxy </w:t>
      </w:r>
      <w:r w:rsidRPr="007637D6">
        <w:rPr>
          <w:rFonts w:ascii="Segoe UI" w:hAnsi="Segoe UI" w:cs="Segoe UI"/>
          <w:sz w:val="24"/>
          <w:szCs w:val="24"/>
        </w:rPr>
        <w:t>on the National Board</w:t>
      </w:r>
      <w:r>
        <w:rPr>
          <w:rFonts w:ascii="Segoe UI" w:hAnsi="Segoe UI" w:cs="Segoe UI"/>
          <w:sz w:val="24"/>
          <w:szCs w:val="24"/>
        </w:rPr>
        <w:t xml:space="preserve"> in the absence of the Victoria</w:t>
      </w:r>
      <w:r w:rsidRPr="007637D6">
        <w:rPr>
          <w:rFonts w:ascii="Segoe UI" w:hAnsi="Segoe UI" w:cs="Segoe UI"/>
          <w:sz w:val="24"/>
          <w:szCs w:val="24"/>
        </w:rPr>
        <w:t xml:space="preserve"> Branch Nominated Director</w:t>
      </w:r>
      <w:r>
        <w:rPr>
          <w:rFonts w:ascii="Segoe UI" w:hAnsi="Segoe UI" w:cs="Segoe UI"/>
          <w:sz w:val="24"/>
          <w:szCs w:val="24"/>
        </w:rPr>
        <w:t xml:space="preserve"> after approval from National</w:t>
      </w:r>
      <w:r w:rsidR="00CE5CF0">
        <w:rPr>
          <w:rFonts w:ascii="Segoe UI" w:hAnsi="Segoe UI" w:cs="Segoe UI"/>
          <w:sz w:val="24"/>
          <w:szCs w:val="24"/>
        </w:rPr>
        <w:t xml:space="preserve">. </w:t>
      </w:r>
    </w:p>
    <w:p w14:paraId="0C6EDC23" w14:textId="77777777" w:rsidR="00516DA5" w:rsidRPr="007637D6" w:rsidRDefault="00516DA5" w:rsidP="00516DA5">
      <w:pPr>
        <w:pStyle w:val="ListParagraph"/>
        <w:widowControl w:val="0"/>
        <w:numPr>
          <w:ilvl w:val="0"/>
          <w:numId w:val="36"/>
        </w:numPr>
        <w:tabs>
          <w:tab w:val="left" w:pos="818"/>
          <w:tab w:val="left" w:pos="820"/>
        </w:tabs>
        <w:autoSpaceDE w:val="0"/>
        <w:autoSpaceDN w:val="0"/>
        <w:spacing w:after="0" w:line="240" w:lineRule="auto"/>
        <w:ind w:right="11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sz w:val="24"/>
          <w:szCs w:val="24"/>
        </w:rPr>
        <w:t>E</w:t>
      </w:r>
      <w:r>
        <w:rPr>
          <w:rFonts w:ascii="Segoe UI" w:hAnsi="Segoe UI" w:cs="Segoe UI"/>
          <w:sz w:val="24"/>
          <w:szCs w:val="24"/>
        </w:rPr>
        <w:t xml:space="preserve">nsure compliance </w:t>
      </w:r>
      <w:r w:rsidRPr="007637D6">
        <w:rPr>
          <w:rFonts w:ascii="Segoe UI" w:hAnsi="Segoe UI" w:cs="Segoe UI"/>
          <w:sz w:val="24"/>
          <w:szCs w:val="24"/>
        </w:rPr>
        <w:t xml:space="preserve">with </w:t>
      </w:r>
      <w:r>
        <w:rPr>
          <w:rFonts w:ascii="Segoe UI" w:hAnsi="Segoe UI" w:cs="Segoe UI"/>
          <w:sz w:val="24"/>
          <w:szCs w:val="24"/>
        </w:rPr>
        <w:t xml:space="preserve">the Constitution and By-Law </w:t>
      </w:r>
      <w:r w:rsidRPr="007637D6">
        <w:rPr>
          <w:rFonts w:ascii="Segoe UI" w:hAnsi="Segoe UI" w:cs="Segoe UI"/>
          <w:sz w:val="24"/>
          <w:szCs w:val="24"/>
        </w:rPr>
        <w:t>requirements, National Policies</w:t>
      </w:r>
      <w:r w:rsidRPr="007637D6">
        <w:rPr>
          <w:rFonts w:ascii="Segoe UI" w:hAnsi="Segoe UI" w:cs="Segoe UI"/>
          <w:spacing w:val="40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and Procedures. Futures Outcomes, Strategic Plan, Financial Framework Review and Business Plan and Budget.</w:t>
      </w:r>
    </w:p>
    <w:p w14:paraId="13FFDDBE" w14:textId="5591CE66" w:rsidR="00516DA5" w:rsidRPr="007637D6" w:rsidRDefault="00516DA5" w:rsidP="00516DA5">
      <w:pPr>
        <w:pStyle w:val="ListParagraph"/>
        <w:widowControl w:val="0"/>
        <w:numPr>
          <w:ilvl w:val="0"/>
          <w:numId w:val="36"/>
        </w:numPr>
        <w:tabs>
          <w:tab w:val="left" w:pos="819"/>
        </w:tabs>
        <w:autoSpaceDE w:val="0"/>
        <w:autoSpaceDN w:val="0"/>
        <w:spacing w:after="0" w:line="240" w:lineRule="auto"/>
        <w:ind w:left="819" w:hanging="359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Ensure</w:t>
      </w:r>
      <w:r w:rsidRPr="007637D6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Branch</w:t>
      </w:r>
      <w:r w:rsidRPr="007637D6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activities</w:t>
      </w:r>
      <w:r w:rsidRPr="007637D6">
        <w:rPr>
          <w:rFonts w:ascii="Segoe UI" w:hAnsi="Segoe UI" w:cs="Segoe UI"/>
          <w:spacing w:val="-2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meet</w:t>
      </w:r>
      <w:r w:rsidRPr="007637D6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the</w:t>
      </w:r>
      <w:r w:rsidRPr="007637D6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needs</w:t>
      </w:r>
      <w:r w:rsidRPr="007637D6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7637D6">
        <w:rPr>
          <w:rFonts w:ascii="Segoe UI" w:hAnsi="Segoe UI" w:cs="Segoe UI"/>
          <w:sz w:val="24"/>
          <w:szCs w:val="24"/>
        </w:rPr>
        <w:t>of</w:t>
      </w:r>
      <w:r>
        <w:rPr>
          <w:rFonts w:ascii="Segoe UI" w:hAnsi="Segoe UI" w:cs="Segoe UI"/>
          <w:spacing w:val="-1"/>
          <w:sz w:val="24"/>
          <w:szCs w:val="24"/>
        </w:rPr>
        <w:t xml:space="preserve"> our diverse membership including gender, </w:t>
      </w:r>
      <w:r w:rsidR="00CE5CF0">
        <w:rPr>
          <w:rFonts w:ascii="Segoe UI" w:hAnsi="Segoe UI" w:cs="Segoe UI"/>
          <w:spacing w:val="-1"/>
          <w:sz w:val="24"/>
          <w:szCs w:val="24"/>
        </w:rPr>
        <w:t>age,</w:t>
      </w:r>
      <w:r>
        <w:rPr>
          <w:rFonts w:ascii="Segoe UI" w:hAnsi="Segoe UI" w:cs="Segoe UI"/>
          <w:spacing w:val="-1"/>
          <w:sz w:val="24"/>
          <w:szCs w:val="24"/>
        </w:rPr>
        <w:t xml:space="preserve"> and culture.</w:t>
      </w:r>
    </w:p>
    <w:p w14:paraId="59EA903F" w14:textId="30F7E0DC" w:rsidR="00516DA5" w:rsidRPr="003C207B" w:rsidRDefault="00516DA5" w:rsidP="00516DA5">
      <w:pPr>
        <w:pStyle w:val="ListParagraph"/>
        <w:widowControl w:val="0"/>
        <w:numPr>
          <w:ilvl w:val="0"/>
          <w:numId w:val="36"/>
        </w:numPr>
        <w:tabs>
          <w:tab w:val="left" w:pos="818"/>
          <w:tab w:val="left" w:pos="820"/>
        </w:tabs>
        <w:autoSpaceDE w:val="0"/>
        <w:autoSpaceDN w:val="0"/>
        <w:spacing w:before="49" w:after="0" w:line="240" w:lineRule="auto"/>
        <w:ind w:right="114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In conjunction with the Branch Membership Secretary and Branch committee h</w:t>
      </w:r>
      <w:r w:rsidRPr="007637D6">
        <w:rPr>
          <w:rFonts w:ascii="Segoe UI" w:hAnsi="Segoe UI" w:cs="Segoe UI"/>
          <w:sz w:val="24"/>
          <w:szCs w:val="24"/>
        </w:rPr>
        <w:t xml:space="preserve">ave a range of actions in place to ensure </w:t>
      </w:r>
      <w:r w:rsidR="00FA3C7E" w:rsidRPr="003C207B">
        <w:rPr>
          <w:rFonts w:ascii="Segoe UI" w:hAnsi="Segoe UI" w:cs="Segoe UI"/>
          <w:sz w:val="24"/>
          <w:szCs w:val="24"/>
        </w:rPr>
        <w:t xml:space="preserve">membership growth, membership </w:t>
      </w:r>
      <w:r w:rsidR="00CE5CF0" w:rsidRPr="003C207B">
        <w:rPr>
          <w:rFonts w:ascii="Segoe UI" w:hAnsi="Segoe UI" w:cs="Segoe UI"/>
          <w:sz w:val="24"/>
          <w:szCs w:val="24"/>
        </w:rPr>
        <w:t>retention,</w:t>
      </w:r>
      <w:r w:rsidR="00FA3C7E" w:rsidRPr="003C207B">
        <w:rPr>
          <w:rFonts w:ascii="Segoe UI" w:hAnsi="Segoe UI" w:cs="Segoe UI"/>
          <w:sz w:val="24"/>
          <w:szCs w:val="24"/>
        </w:rPr>
        <w:t xml:space="preserve"> and membership participation. </w:t>
      </w:r>
      <w:r w:rsidRPr="003C207B">
        <w:rPr>
          <w:rFonts w:ascii="Segoe UI" w:hAnsi="Segoe UI" w:cs="Segoe UI"/>
          <w:sz w:val="24"/>
          <w:szCs w:val="24"/>
        </w:rPr>
        <w:t>and increased awareness of the Association in the community.</w:t>
      </w:r>
    </w:p>
    <w:p w14:paraId="16ACB301" w14:textId="77777777" w:rsidR="00516DA5" w:rsidRPr="007637D6" w:rsidRDefault="00516DA5" w:rsidP="00516DA5">
      <w:pPr>
        <w:pStyle w:val="ListParagraph"/>
        <w:widowControl w:val="0"/>
        <w:tabs>
          <w:tab w:val="left" w:pos="818"/>
          <w:tab w:val="left" w:pos="820"/>
        </w:tabs>
        <w:autoSpaceDE w:val="0"/>
        <w:autoSpaceDN w:val="0"/>
        <w:spacing w:before="49" w:after="0" w:line="240" w:lineRule="auto"/>
        <w:ind w:left="820" w:right="114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7A5BF956" w14:textId="77777777" w:rsidR="00516DA5" w:rsidRPr="007637D6" w:rsidRDefault="00516DA5" w:rsidP="00516DA5">
      <w:pPr>
        <w:pStyle w:val="Heading1"/>
        <w:spacing w:before="0" w:line="240" w:lineRule="auto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color w:val="001F5F"/>
          <w:spacing w:val="-2"/>
          <w:sz w:val="24"/>
          <w:szCs w:val="24"/>
        </w:rPr>
        <w:t>Governance</w:t>
      </w:r>
    </w:p>
    <w:p w14:paraId="35795F7D" w14:textId="77777777" w:rsidR="00516DA5" w:rsidRPr="007637D6" w:rsidRDefault="00516DA5" w:rsidP="00516DA5">
      <w:pPr>
        <w:pStyle w:val="ListParagraph"/>
        <w:widowControl w:val="0"/>
        <w:numPr>
          <w:ilvl w:val="0"/>
          <w:numId w:val="35"/>
        </w:numPr>
        <w:tabs>
          <w:tab w:val="left" w:pos="948"/>
          <w:tab w:val="left" w:pos="950"/>
        </w:tabs>
        <w:autoSpaceDE w:val="0"/>
        <w:autoSpaceDN w:val="0"/>
        <w:spacing w:after="0" w:line="240" w:lineRule="auto"/>
        <w:ind w:right="297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sz w:val="24"/>
          <w:szCs w:val="24"/>
        </w:rPr>
        <w:t xml:space="preserve">Ensure all decisions and actions of the committee </w:t>
      </w:r>
      <w:r>
        <w:rPr>
          <w:rFonts w:ascii="Segoe UI" w:hAnsi="Segoe UI" w:cs="Segoe UI"/>
          <w:sz w:val="24"/>
          <w:szCs w:val="24"/>
        </w:rPr>
        <w:t>under c) under Purpose above are compliant.</w:t>
      </w:r>
    </w:p>
    <w:p w14:paraId="0C511302" w14:textId="77777777" w:rsidR="00516DA5" w:rsidRDefault="00516DA5" w:rsidP="00516DA5">
      <w:pPr>
        <w:pStyle w:val="ListParagraph"/>
        <w:widowControl w:val="0"/>
        <w:numPr>
          <w:ilvl w:val="0"/>
          <w:numId w:val="35"/>
        </w:numPr>
        <w:tabs>
          <w:tab w:val="left" w:pos="950"/>
        </w:tabs>
        <w:autoSpaceDE w:val="0"/>
        <w:autoSpaceDN w:val="0"/>
        <w:spacing w:after="0" w:line="240" w:lineRule="auto"/>
        <w:ind w:right="291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Encourage committee members to re</w:t>
      </w:r>
      <w:r w:rsidR="00065972">
        <w:rPr>
          <w:rFonts w:ascii="Segoe UI" w:hAnsi="Segoe UI" w:cs="Segoe UI"/>
          <w:sz w:val="24"/>
          <w:szCs w:val="24"/>
        </w:rPr>
        <w:t xml:space="preserve">view the documentation under </w:t>
      </w:r>
      <w:r>
        <w:rPr>
          <w:rFonts w:ascii="Segoe UI" w:hAnsi="Segoe UI" w:cs="Segoe UI"/>
          <w:sz w:val="24"/>
          <w:szCs w:val="24"/>
        </w:rPr>
        <w:t>Purpose above and provide comments when necess</w:t>
      </w:r>
      <w:r w:rsidR="00AE1489">
        <w:rPr>
          <w:rFonts w:ascii="Segoe UI" w:hAnsi="Segoe UI" w:cs="Segoe UI"/>
          <w:sz w:val="24"/>
          <w:szCs w:val="24"/>
        </w:rPr>
        <w:t xml:space="preserve">ary and </w:t>
      </w:r>
      <w:r>
        <w:rPr>
          <w:rFonts w:ascii="Segoe UI" w:hAnsi="Segoe UI" w:cs="Segoe UI"/>
          <w:sz w:val="24"/>
          <w:szCs w:val="24"/>
        </w:rPr>
        <w:t>Regional Groups when applicable within the due time.</w:t>
      </w:r>
    </w:p>
    <w:p w14:paraId="1D52E9FA" w14:textId="77777777" w:rsidR="00516DA5" w:rsidRDefault="00516DA5" w:rsidP="00516DA5">
      <w:pPr>
        <w:pStyle w:val="ListParagraph"/>
        <w:widowControl w:val="0"/>
        <w:tabs>
          <w:tab w:val="left" w:pos="950"/>
        </w:tabs>
        <w:autoSpaceDE w:val="0"/>
        <w:autoSpaceDN w:val="0"/>
        <w:spacing w:after="0" w:line="240" w:lineRule="auto"/>
        <w:ind w:left="950" w:right="291"/>
        <w:contextualSpacing w:val="0"/>
        <w:rPr>
          <w:rFonts w:ascii="Segoe UI" w:hAnsi="Segoe UI" w:cs="Segoe UI"/>
          <w:sz w:val="24"/>
          <w:szCs w:val="24"/>
        </w:rPr>
      </w:pPr>
    </w:p>
    <w:p w14:paraId="10E6E2C8" w14:textId="77777777" w:rsidR="00516DA5" w:rsidRPr="00900A6D" w:rsidRDefault="00516DA5" w:rsidP="00AE1489">
      <w:pPr>
        <w:pStyle w:val="BodyText0"/>
        <w:spacing w:after="0" w:line="240" w:lineRule="auto"/>
        <w:ind w:left="100"/>
        <w:jc w:val="both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Victoria</w:t>
      </w:r>
      <w:r w:rsidRPr="00900A6D">
        <w:rPr>
          <w:rFonts w:ascii="Segoe UI" w:hAnsi="Segoe UI" w:cs="Segoe UI"/>
          <w:b/>
          <w:color w:val="404040" w:themeColor="text1" w:themeTint="BF"/>
          <w:spacing w:val="-6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Branch</w:t>
      </w:r>
      <w:r w:rsidRPr="00900A6D">
        <w:rPr>
          <w:rFonts w:ascii="Segoe UI" w:hAnsi="Segoe UI" w:cs="Segoe UI"/>
          <w:b/>
          <w:color w:val="404040" w:themeColor="text1" w:themeTint="BF"/>
          <w:spacing w:val="-5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Annual</w:t>
      </w:r>
      <w:r w:rsidRPr="00900A6D">
        <w:rPr>
          <w:rFonts w:ascii="Segoe UI" w:hAnsi="Segoe UI" w:cs="Segoe UI"/>
          <w:b/>
          <w:color w:val="404040" w:themeColor="text1" w:themeTint="BF"/>
          <w:spacing w:val="-4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General</w:t>
      </w:r>
      <w:r w:rsidRPr="00900A6D">
        <w:rPr>
          <w:rFonts w:ascii="Segoe UI" w:hAnsi="Segoe UI" w:cs="Segoe UI"/>
          <w:b/>
          <w:color w:val="404040" w:themeColor="text1" w:themeTint="BF"/>
          <w:spacing w:val="-4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Meeting</w:t>
      </w:r>
    </w:p>
    <w:p w14:paraId="0496C6A9" w14:textId="77777777" w:rsidR="00516DA5" w:rsidRPr="007637D6" w:rsidRDefault="00516DA5" w:rsidP="00516DA5">
      <w:pPr>
        <w:pStyle w:val="ListParagraph"/>
        <w:widowControl w:val="0"/>
        <w:numPr>
          <w:ilvl w:val="1"/>
          <w:numId w:val="34"/>
        </w:numPr>
        <w:tabs>
          <w:tab w:val="left" w:pos="947"/>
          <w:tab w:val="left" w:pos="950"/>
        </w:tabs>
        <w:autoSpaceDE w:val="0"/>
        <w:autoSpaceDN w:val="0"/>
        <w:spacing w:after="0" w:line="240" w:lineRule="auto"/>
        <w:ind w:right="301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In conjunction with VIC Branch Secretary e</w:t>
      </w:r>
      <w:r w:rsidRPr="007637D6">
        <w:rPr>
          <w:rFonts w:ascii="Segoe UI" w:hAnsi="Segoe UI" w:cs="Segoe UI"/>
          <w:sz w:val="24"/>
          <w:szCs w:val="24"/>
        </w:rPr>
        <w:t>nsure all the necessary actions are taken to formally notify members of the upcoming Annual General Meeting and the calling of nominations for all Victor</w:t>
      </w:r>
      <w:r w:rsidR="00AE1489">
        <w:rPr>
          <w:rFonts w:ascii="Segoe UI" w:hAnsi="Segoe UI" w:cs="Segoe UI"/>
          <w:sz w:val="24"/>
          <w:szCs w:val="24"/>
        </w:rPr>
        <w:t xml:space="preserve">ia Branch committee positions. </w:t>
      </w:r>
    </w:p>
    <w:p w14:paraId="274FF71F" w14:textId="3B1A54CC" w:rsidR="00516DA5" w:rsidRDefault="00516DA5" w:rsidP="00516DA5">
      <w:pPr>
        <w:pStyle w:val="ListParagraph"/>
        <w:widowControl w:val="0"/>
        <w:numPr>
          <w:ilvl w:val="1"/>
          <w:numId w:val="34"/>
        </w:numPr>
        <w:tabs>
          <w:tab w:val="left" w:pos="950"/>
        </w:tabs>
        <w:autoSpaceDE w:val="0"/>
        <w:autoSpaceDN w:val="0"/>
        <w:spacing w:before="2" w:after="0" w:line="240" w:lineRule="auto"/>
        <w:ind w:right="30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7637D6">
        <w:rPr>
          <w:rFonts w:ascii="Segoe UI" w:hAnsi="Segoe UI" w:cs="Segoe UI"/>
          <w:sz w:val="24"/>
          <w:szCs w:val="24"/>
        </w:rPr>
        <w:t xml:space="preserve">Ensure the Annual General Meeting is held within the timelines required by the Order of Australia Constitution, </w:t>
      </w:r>
      <w:r w:rsidR="00CE5CF0" w:rsidRPr="007637D6">
        <w:rPr>
          <w:rFonts w:ascii="Segoe UI" w:hAnsi="Segoe UI" w:cs="Segoe UI"/>
          <w:sz w:val="24"/>
          <w:szCs w:val="24"/>
        </w:rPr>
        <w:t>By-laws,</w:t>
      </w:r>
      <w:r w:rsidRPr="007637D6">
        <w:rPr>
          <w:rFonts w:ascii="Segoe UI" w:hAnsi="Segoe UI" w:cs="Segoe UI"/>
          <w:sz w:val="24"/>
          <w:szCs w:val="24"/>
        </w:rPr>
        <w:t xml:space="preserve"> and Policies.</w:t>
      </w:r>
    </w:p>
    <w:p w14:paraId="41C81CCE" w14:textId="77777777" w:rsidR="00516DA5" w:rsidRDefault="00516DA5" w:rsidP="00516DA5">
      <w:pPr>
        <w:widowControl w:val="0"/>
        <w:tabs>
          <w:tab w:val="left" w:pos="950"/>
        </w:tabs>
        <w:autoSpaceDE w:val="0"/>
        <w:autoSpaceDN w:val="0"/>
        <w:spacing w:before="2" w:after="0" w:line="240" w:lineRule="auto"/>
        <w:ind w:right="300"/>
        <w:jc w:val="both"/>
        <w:rPr>
          <w:rFonts w:ascii="Segoe UI" w:hAnsi="Segoe UI" w:cs="Segoe UI"/>
          <w:color w:val="001F5F"/>
          <w:spacing w:val="-2"/>
          <w:sz w:val="24"/>
          <w:szCs w:val="24"/>
        </w:rPr>
      </w:pPr>
    </w:p>
    <w:p w14:paraId="3505DBAF" w14:textId="77777777" w:rsidR="00516DA5" w:rsidRPr="00892781" w:rsidRDefault="00516DA5" w:rsidP="00516DA5">
      <w:pPr>
        <w:widowControl w:val="0"/>
        <w:tabs>
          <w:tab w:val="left" w:pos="950"/>
        </w:tabs>
        <w:autoSpaceDE w:val="0"/>
        <w:autoSpaceDN w:val="0"/>
        <w:spacing w:after="0" w:line="240" w:lineRule="auto"/>
        <w:ind w:right="300"/>
        <w:jc w:val="both"/>
        <w:rPr>
          <w:rFonts w:ascii="Segoe UI" w:hAnsi="Segoe UI" w:cs="Segoe UI"/>
          <w:b/>
          <w:sz w:val="24"/>
          <w:szCs w:val="24"/>
        </w:rPr>
      </w:pPr>
      <w:r w:rsidRPr="00892781">
        <w:rPr>
          <w:rFonts w:ascii="Segoe UI" w:hAnsi="Segoe UI" w:cs="Segoe UI"/>
          <w:b/>
          <w:color w:val="001F5F"/>
          <w:spacing w:val="-2"/>
          <w:sz w:val="24"/>
          <w:szCs w:val="24"/>
        </w:rPr>
        <w:t>Planning</w:t>
      </w:r>
    </w:p>
    <w:p w14:paraId="3CC9A20A" w14:textId="77777777" w:rsidR="00516DA5" w:rsidRPr="00900A6D" w:rsidRDefault="00516DA5" w:rsidP="00516DA5">
      <w:pPr>
        <w:pStyle w:val="BodyText0"/>
        <w:spacing w:after="0" w:line="240" w:lineRule="auto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Annual</w:t>
      </w:r>
      <w:r w:rsidRPr="00900A6D">
        <w:rPr>
          <w:rFonts w:ascii="Segoe UI" w:hAnsi="Segoe UI" w:cs="Segoe UI"/>
          <w:b/>
          <w:color w:val="404040" w:themeColor="text1" w:themeTint="BF"/>
          <w:spacing w:val="-6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Program</w:t>
      </w:r>
    </w:p>
    <w:p w14:paraId="1E5A2ED4" w14:textId="77777777" w:rsidR="00516DA5" w:rsidRPr="00892781" w:rsidRDefault="00516DA5" w:rsidP="00516DA5">
      <w:pPr>
        <w:pStyle w:val="BodyText0"/>
        <w:spacing w:before="3" w:line="240" w:lineRule="auto"/>
        <w:ind w:left="630" w:right="291" w:hanging="9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a)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Oversee the development of Victoria Branch calendar of meetings and events in conjunction with the Secretary, Treasurer and Events co</w:t>
      </w:r>
      <w:r w:rsidR="00EF6EC6">
        <w:rPr>
          <w:rFonts w:ascii="Segoe UI" w:hAnsi="Segoe UI" w:cs="Segoe UI"/>
          <w:sz w:val="24"/>
          <w:szCs w:val="24"/>
        </w:rPr>
        <w:t>-</w:t>
      </w:r>
      <w:r w:rsidRPr="00892781">
        <w:rPr>
          <w:rFonts w:ascii="Segoe UI" w:hAnsi="Segoe UI" w:cs="Segoe UI"/>
          <w:sz w:val="24"/>
          <w:szCs w:val="24"/>
        </w:rPr>
        <w:t>ordinator for V</w:t>
      </w:r>
      <w:r>
        <w:rPr>
          <w:rFonts w:ascii="Segoe UI" w:hAnsi="Segoe UI" w:cs="Segoe UI"/>
          <w:sz w:val="24"/>
          <w:szCs w:val="24"/>
        </w:rPr>
        <w:t>IC Branch committee endorsement ideally by the November meeting.</w:t>
      </w:r>
    </w:p>
    <w:p w14:paraId="04C342A7" w14:textId="77777777" w:rsidR="00516DA5" w:rsidRPr="00900A6D" w:rsidRDefault="00516DA5" w:rsidP="00516DA5">
      <w:pPr>
        <w:pStyle w:val="BodyText0"/>
        <w:spacing w:after="0" w:line="240" w:lineRule="auto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Financial</w:t>
      </w:r>
    </w:p>
    <w:p w14:paraId="51E0A6A8" w14:textId="561A06BB" w:rsidR="00516DA5" w:rsidRPr="00D520E3" w:rsidRDefault="00516DA5" w:rsidP="00516DA5">
      <w:pPr>
        <w:pStyle w:val="ListParagraph"/>
        <w:widowControl w:val="0"/>
        <w:numPr>
          <w:ilvl w:val="0"/>
          <w:numId w:val="41"/>
        </w:numPr>
        <w:tabs>
          <w:tab w:val="left" w:pos="950"/>
        </w:tabs>
        <w:autoSpaceDE w:val="0"/>
        <w:autoSpaceDN w:val="0"/>
        <w:spacing w:before="3" w:after="0" w:line="240" w:lineRule="auto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In conjunction with the VIC Branch Treasurer o</w:t>
      </w:r>
      <w:r w:rsidRPr="00892781">
        <w:rPr>
          <w:rFonts w:ascii="Segoe UI" w:hAnsi="Segoe UI" w:cs="Segoe UI"/>
          <w:sz w:val="24"/>
          <w:szCs w:val="24"/>
        </w:rPr>
        <w:t>versee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development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of</w:t>
      </w:r>
      <w:r w:rsidRPr="0089278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Victoria</w:t>
      </w:r>
      <w:r w:rsidRPr="0089278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Branch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="00AE1489">
        <w:rPr>
          <w:rFonts w:ascii="Segoe UI" w:hAnsi="Segoe UI" w:cs="Segoe UI"/>
          <w:spacing w:val="-3"/>
          <w:sz w:val="24"/>
          <w:szCs w:val="24"/>
        </w:rPr>
        <w:t xml:space="preserve">Draft </w:t>
      </w:r>
      <w:r w:rsidRPr="00892781">
        <w:rPr>
          <w:rFonts w:ascii="Segoe UI" w:hAnsi="Segoe UI" w:cs="Segoe UI"/>
          <w:sz w:val="24"/>
          <w:szCs w:val="24"/>
        </w:rPr>
        <w:t>Annual</w:t>
      </w:r>
      <w:r w:rsidRPr="00892781">
        <w:rPr>
          <w:rFonts w:ascii="Segoe UI" w:hAnsi="Segoe UI" w:cs="Segoe UI"/>
          <w:spacing w:val="3"/>
          <w:sz w:val="24"/>
          <w:szCs w:val="24"/>
        </w:rPr>
        <w:t xml:space="preserve"> </w:t>
      </w:r>
      <w:r w:rsidR="00AE1489">
        <w:rPr>
          <w:rFonts w:ascii="Segoe UI" w:hAnsi="Segoe UI" w:cs="Segoe UI"/>
          <w:spacing w:val="-2"/>
          <w:sz w:val="24"/>
          <w:szCs w:val="24"/>
        </w:rPr>
        <w:t xml:space="preserve">Budget that includes </w:t>
      </w:r>
      <w:r w:rsidR="00D66F7D">
        <w:rPr>
          <w:rFonts w:ascii="Segoe UI" w:hAnsi="Segoe UI" w:cs="Segoe UI"/>
          <w:color w:val="EE0000"/>
          <w:spacing w:val="-2"/>
          <w:sz w:val="24"/>
          <w:szCs w:val="24"/>
        </w:rPr>
        <w:t xml:space="preserve"> </w:t>
      </w:r>
      <w:r w:rsidR="00D66F7D" w:rsidRPr="003C207B">
        <w:rPr>
          <w:rFonts w:ascii="Segoe UI" w:hAnsi="Segoe UI" w:cs="Segoe UI"/>
          <w:spacing w:val="-2"/>
          <w:sz w:val="24"/>
          <w:szCs w:val="24"/>
        </w:rPr>
        <w:t xml:space="preserve">proposed administration costs of </w:t>
      </w:r>
      <w:r w:rsidR="00AE1489" w:rsidRPr="003C207B">
        <w:rPr>
          <w:rFonts w:ascii="Segoe UI" w:hAnsi="Segoe UI" w:cs="Segoe UI"/>
          <w:spacing w:val="-2"/>
          <w:sz w:val="24"/>
          <w:szCs w:val="24"/>
        </w:rPr>
        <w:t>Regional Groups</w:t>
      </w:r>
      <w:r w:rsidR="00D66F7D" w:rsidRPr="003C207B">
        <w:rPr>
          <w:rFonts w:ascii="Segoe UI" w:hAnsi="Segoe UI" w:cs="Segoe UI"/>
          <w:spacing w:val="-2"/>
          <w:sz w:val="24"/>
          <w:szCs w:val="24"/>
        </w:rPr>
        <w:t xml:space="preserve"> to ensure these funds are provided under the national guidelines </w:t>
      </w:r>
      <w:r w:rsidR="00AE1489" w:rsidRPr="003C207B">
        <w:rPr>
          <w:rFonts w:ascii="Segoe UI" w:hAnsi="Segoe UI" w:cs="Segoe UI"/>
          <w:spacing w:val="-2"/>
          <w:sz w:val="24"/>
          <w:szCs w:val="24"/>
        </w:rPr>
        <w:t xml:space="preserve">. National requires a copy of the Draft Branch Budget </w:t>
      </w:r>
      <w:r w:rsidR="00AE1489">
        <w:rPr>
          <w:rFonts w:ascii="Segoe UI" w:hAnsi="Segoe UI" w:cs="Segoe UI"/>
          <w:spacing w:val="-2"/>
          <w:sz w:val="24"/>
          <w:szCs w:val="24"/>
        </w:rPr>
        <w:t>late September for inclusion in the Draft National Budget early November.</w:t>
      </w:r>
    </w:p>
    <w:p w14:paraId="32665865" w14:textId="77777777" w:rsidR="00516DA5" w:rsidRPr="00D520E3" w:rsidRDefault="00516DA5" w:rsidP="00516DA5">
      <w:pPr>
        <w:pStyle w:val="ListParagraph"/>
        <w:widowControl w:val="0"/>
        <w:tabs>
          <w:tab w:val="left" w:pos="950"/>
        </w:tabs>
        <w:autoSpaceDE w:val="0"/>
        <w:autoSpaceDN w:val="0"/>
        <w:spacing w:before="3" w:after="0" w:line="240" w:lineRule="auto"/>
        <w:ind w:left="950"/>
        <w:contextualSpacing w:val="0"/>
        <w:rPr>
          <w:rFonts w:ascii="Segoe UI" w:hAnsi="Segoe UI" w:cs="Segoe UI"/>
          <w:sz w:val="24"/>
          <w:szCs w:val="24"/>
        </w:rPr>
      </w:pPr>
    </w:p>
    <w:p w14:paraId="1B59DA9C" w14:textId="77777777" w:rsidR="00516DA5" w:rsidRPr="00900A6D" w:rsidRDefault="00516DA5" w:rsidP="00516DA5">
      <w:pPr>
        <w:pStyle w:val="BodyText0"/>
        <w:spacing w:after="0" w:line="240" w:lineRule="auto"/>
        <w:ind w:left="100"/>
        <w:jc w:val="both"/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Victoria</w:t>
      </w:r>
      <w:r w:rsidRPr="00900A6D">
        <w:rPr>
          <w:rFonts w:ascii="Segoe UI" w:hAnsi="Segoe UI" w:cs="Segoe UI"/>
          <w:b/>
          <w:color w:val="404040" w:themeColor="text1" w:themeTint="BF"/>
          <w:spacing w:val="-5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Branch</w:t>
      </w:r>
      <w:r w:rsidRPr="00900A6D">
        <w:rPr>
          <w:rFonts w:ascii="Segoe UI" w:hAnsi="Segoe UI" w:cs="Segoe UI"/>
          <w:b/>
          <w:color w:val="404040" w:themeColor="text1" w:themeTint="BF"/>
          <w:spacing w:val="-5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Committee</w:t>
      </w:r>
    </w:p>
    <w:p w14:paraId="612443D3" w14:textId="77777777" w:rsidR="00516DA5" w:rsidRPr="00D520E3" w:rsidRDefault="00516DA5" w:rsidP="00516DA5">
      <w:pPr>
        <w:pStyle w:val="BodyText0"/>
        <w:numPr>
          <w:ilvl w:val="0"/>
          <w:numId w:val="40"/>
        </w:numPr>
        <w:spacing w:after="0" w:line="240" w:lineRule="auto"/>
        <w:jc w:val="both"/>
        <w:rPr>
          <w:rFonts w:ascii="Segoe UI" w:hAnsi="Segoe UI" w:cs="Segoe UI"/>
          <w:spacing w:val="-2"/>
          <w:sz w:val="24"/>
          <w:szCs w:val="24"/>
        </w:rPr>
      </w:pPr>
      <w:r w:rsidRPr="00D520E3">
        <w:rPr>
          <w:rFonts w:ascii="Segoe UI" w:hAnsi="Segoe UI" w:cs="Segoe UI"/>
          <w:sz w:val="24"/>
          <w:szCs w:val="24"/>
        </w:rPr>
        <w:t>Encourage all Vic Branch Committee members to develop and progress continuity/succession plans for their positions.</w:t>
      </w:r>
    </w:p>
    <w:p w14:paraId="474AD57C" w14:textId="77777777" w:rsidR="00516DA5" w:rsidRPr="00892781" w:rsidRDefault="00516DA5" w:rsidP="00516DA5">
      <w:pPr>
        <w:pStyle w:val="ListParagraph"/>
        <w:widowControl w:val="0"/>
        <w:numPr>
          <w:ilvl w:val="0"/>
          <w:numId w:val="40"/>
        </w:numPr>
        <w:tabs>
          <w:tab w:val="left" w:pos="948"/>
          <w:tab w:val="left" w:pos="950"/>
        </w:tabs>
        <w:autoSpaceDE w:val="0"/>
        <w:autoSpaceDN w:val="0"/>
        <w:spacing w:after="0" w:line="240" w:lineRule="auto"/>
        <w:ind w:right="296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In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conjunction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with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Vic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Branch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Deputy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Chair,</w:t>
      </w:r>
      <w:r w:rsidRPr="0089278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Secretary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and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Treasurer develop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</w:t>
      </w:r>
      <w:r>
        <w:rPr>
          <w:rFonts w:ascii="Segoe UI" w:hAnsi="Segoe UI" w:cs="Segoe UI"/>
          <w:sz w:val="24"/>
          <w:szCs w:val="24"/>
        </w:rPr>
        <w:t>n</w:t>
      </w:r>
      <w:r w:rsidRPr="00892781">
        <w:rPr>
          <w:rFonts w:ascii="Segoe UI" w:hAnsi="Segoe UI" w:cs="Segoe UI"/>
          <w:sz w:val="24"/>
          <w:szCs w:val="24"/>
        </w:rPr>
        <w:t xml:space="preserve"> Induction program o</w:t>
      </w:r>
      <w:r w:rsidR="00AE1489">
        <w:rPr>
          <w:rFonts w:ascii="Segoe UI" w:hAnsi="Segoe UI" w:cs="Segoe UI"/>
          <w:sz w:val="24"/>
          <w:szCs w:val="24"/>
        </w:rPr>
        <w:t>r manual as a point of reference for</w:t>
      </w:r>
      <w:r w:rsidRPr="00892781">
        <w:rPr>
          <w:rFonts w:ascii="Segoe UI" w:hAnsi="Segoe UI" w:cs="Segoe UI"/>
          <w:sz w:val="24"/>
          <w:szCs w:val="24"/>
        </w:rPr>
        <w:t xml:space="preserve"> members of the Vic Branch </w:t>
      </w:r>
      <w:r w:rsidRPr="00892781">
        <w:rPr>
          <w:rFonts w:ascii="Segoe UI" w:hAnsi="Segoe UI" w:cs="Segoe UI"/>
          <w:spacing w:val="-2"/>
          <w:sz w:val="24"/>
          <w:szCs w:val="24"/>
        </w:rPr>
        <w:t>committee.</w:t>
      </w:r>
    </w:p>
    <w:p w14:paraId="1CECDC1A" w14:textId="77777777" w:rsidR="00516DA5" w:rsidRDefault="00516DA5" w:rsidP="00516DA5">
      <w:pPr>
        <w:pStyle w:val="ListParagraph"/>
        <w:widowControl w:val="0"/>
        <w:numPr>
          <w:ilvl w:val="0"/>
          <w:numId w:val="40"/>
        </w:numPr>
        <w:tabs>
          <w:tab w:val="left" w:pos="948"/>
          <w:tab w:val="left" w:pos="950"/>
        </w:tabs>
        <w:autoSpaceDE w:val="0"/>
        <w:autoSpaceDN w:val="0"/>
        <w:spacing w:after="0" w:line="240" w:lineRule="auto"/>
        <w:ind w:right="298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Ensure any outgoing member of the Vic Branch committee has prepared an appropriate document that can be used to assist their replacement in undertaking the position.</w:t>
      </w:r>
    </w:p>
    <w:p w14:paraId="45C4940E" w14:textId="77777777" w:rsidR="00516DA5" w:rsidRPr="00892781" w:rsidRDefault="00516DA5" w:rsidP="00516DA5">
      <w:pPr>
        <w:pStyle w:val="ListParagraph"/>
        <w:widowControl w:val="0"/>
        <w:tabs>
          <w:tab w:val="left" w:pos="948"/>
          <w:tab w:val="left" w:pos="950"/>
        </w:tabs>
        <w:autoSpaceDE w:val="0"/>
        <w:autoSpaceDN w:val="0"/>
        <w:spacing w:after="0" w:line="240" w:lineRule="auto"/>
        <w:ind w:left="950" w:right="298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2170C949" w14:textId="77777777" w:rsidR="00516DA5" w:rsidRPr="00900A6D" w:rsidRDefault="00516DA5" w:rsidP="00516DA5">
      <w:pPr>
        <w:pStyle w:val="BodyText0"/>
        <w:spacing w:after="0" w:line="240" w:lineRule="auto"/>
        <w:ind w:left="10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National</w:t>
      </w:r>
      <w:r w:rsidRPr="00900A6D">
        <w:rPr>
          <w:rFonts w:ascii="Segoe UI" w:hAnsi="Segoe UI" w:cs="Segoe UI"/>
          <w:b/>
          <w:color w:val="404040" w:themeColor="text1" w:themeTint="BF"/>
          <w:spacing w:val="-7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Conference</w:t>
      </w:r>
    </w:p>
    <w:p w14:paraId="7EE6B415" w14:textId="77777777" w:rsidR="00516DA5" w:rsidRDefault="00516DA5" w:rsidP="00516DA5">
      <w:pPr>
        <w:pStyle w:val="ListParagraph"/>
        <w:widowControl w:val="0"/>
        <w:numPr>
          <w:ilvl w:val="0"/>
          <w:numId w:val="39"/>
        </w:numPr>
        <w:tabs>
          <w:tab w:val="left" w:pos="950"/>
        </w:tabs>
        <w:autoSpaceDE w:val="0"/>
        <w:autoSpaceDN w:val="0"/>
        <w:spacing w:before="2" w:after="0" w:line="240" w:lineRule="auto"/>
        <w:ind w:right="117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Take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lead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role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in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development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of</w:t>
      </w:r>
      <w:r w:rsidRPr="00892781">
        <w:rPr>
          <w:rFonts w:ascii="Segoe UI" w:hAnsi="Segoe UI" w:cs="Segoe UI"/>
          <w:spacing w:val="66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Victoria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Branch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proposal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for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holding of National Conference</w:t>
      </w:r>
      <w:r w:rsidRPr="00892781">
        <w:rPr>
          <w:rFonts w:ascii="Segoe UI" w:hAnsi="Segoe UI" w:cs="Segoe UI"/>
          <w:color w:val="6F2F9F"/>
          <w:sz w:val="24"/>
          <w:szCs w:val="24"/>
        </w:rPr>
        <w:t xml:space="preserve">s </w:t>
      </w:r>
      <w:r w:rsidR="00AE1489">
        <w:rPr>
          <w:rFonts w:ascii="Segoe UI" w:hAnsi="Segoe UI" w:cs="Segoe UI"/>
          <w:color w:val="6F2F9F"/>
          <w:sz w:val="24"/>
          <w:szCs w:val="24"/>
        </w:rPr>
        <w:t xml:space="preserve">when </w:t>
      </w:r>
      <w:r w:rsidRPr="00892781">
        <w:rPr>
          <w:rFonts w:ascii="Segoe UI" w:hAnsi="Segoe UI" w:cs="Segoe UI"/>
          <w:sz w:val="24"/>
          <w:szCs w:val="24"/>
        </w:rPr>
        <w:t>scheduled to be held in Victoria.</w:t>
      </w:r>
    </w:p>
    <w:p w14:paraId="73977D2A" w14:textId="77777777" w:rsidR="00516DA5" w:rsidRDefault="00516DA5" w:rsidP="00516DA5">
      <w:pPr>
        <w:widowControl w:val="0"/>
        <w:tabs>
          <w:tab w:val="left" w:pos="950"/>
        </w:tabs>
        <w:autoSpaceDE w:val="0"/>
        <w:autoSpaceDN w:val="0"/>
        <w:spacing w:before="2" w:after="0" w:line="240" w:lineRule="auto"/>
        <w:ind w:right="117"/>
        <w:rPr>
          <w:rFonts w:ascii="Segoe UI" w:hAnsi="Segoe UI" w:cs="Segoe UI"/>
          <w:color w:val="001F5F"/>
          <w:spacing w:val="-2"/>
          <w:sz w:val="24"/>
          <w:szCs w:val="24"/>
        </w:rPr>
      </w:pPr>
    </w:p>
    <w:p w14:paraId="15A9B80F" w14:textId="77777777" w:rsidR="00516DA5" w:rsidRPr="00D520E3" w:rsidRDefault="00516DA5" w:rsidP="00516DA5">
      <w:pPr>
        <w:widowControl w:val="0"/>
        <w:tabs>
          <w:tab w:val="left" w:pos="950"/>
        </w:tabs>
        <w:autoSpaceDE w:val="0"/>
        <w:autoSpaceDN w:val="0"/>
        <w:spacing w:before="2" w:after="0" w:line="240" w:lineRule="auto"/>
        <w:ind w:right="117"/>
        <w:rPr>
          <w:rFonts w:ascii="Segoe UI" w:hAnsi="Segoe UI" w:cs="Segoe UI"/>
          <w:b/>
          <w:sz w:val="24"/>
          <w:szCs w:val="24"/>
        </w:rPr>
      </w:pPr>
      <w:r w:rsidRPr="00D520E3">
        <w:rPr>
          <w:rFonts w:ascii="Segoe UI" w:hAnsi="Segoe UI" w:cs="Segoe UI"/>
          <w:b/>
          <w:color w:val="001F5F"/>
          <w:spacing w:val="-2"/>
          <w:sz w:val="24"/>
          <w:szCs w:val="24"/>
        </w:rPr>
        <w:t>Meetings</w:t>
      </w:r>
    </w:p>
    <w:p w14:paraId="2B06DE68" w14:textId="77777777" w:rsidR="00516DA5" w:rsidRPr="00900A6D" w:rsidRDefault="00516DA5" w:rsidP="00516DA5">
      <w:pPr>
        <w:pStyle w:val="BodyText0"/>
        <w:spacing w:before="2" w:after="0" w:line="240" w:lineRule="auto"/>
        <w:ind w:left="10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Victoria</w:t>
      </w:r>
      <w:r w:rsidRPr="00900A6D">
        <w:rPr>
          <w:rFonts w:ascii="Segoe UI" w:hAnsi="Segoe UI" w:cs="Segoe UI"/>
          <w:b/>
          <w:color w:val="404040" w:themeColor="text1" w:themeTint="BF"/>
          <w:spacing w:val="-5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Branch</w:t>
      </w:r>
      <w:r w:rsidRPr="00900A6D">
        <w:rPr>
          <w:rFonts w:ascii="Segoe UI" w:hAnsi="Segoe UI" w:cs="Segoe UI"/>
          <w:b/>
          <w:color w:val="404040" w:themeColor="text1" w:themeTint="BF"/>
          <w:spacing w:val="-3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Committee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 xml:space="preserve"> Meetings</w:t>
      </w:r>
    </w:p>
    <w:p w14:paraId="418F1625" w14:textId="77777777" w:rsidR="00516DA5" w:rsidRPr="00892781" w:rsidRDefault="00516DA5" w:rsidP="00516DA5">
      <w:pPr>
        <w:pStyle w:val="ListParagraph"/>
        <w:widowControl w:val="0"/>
        <w:numPr>
          <w:ilvl w:val="0"/>
          <w:numId w:val="38"/>
        </w:numPr>
        <w:tabs>
          <w:tab w:val="left" w:pos="950"/>
        </w:tabs>
        <w:autoSpaceDE w:val="0"/>
        <w:autoSpaceDN w:val="0"/>
        <w:spacing w:before="27" w:after="0" w:line="240" w:lineRule="auto"/>
        <w:ind w:right="11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Arrange timely meetings of the Victoria Branch Committee to consider and execute the business of the Branch.</w:t>
      </w:r>
    </w:p>
    <w:p w14:paraId="29516588" w14:textId="77777777" w:rsidR="00516DA5" w:rsidRPr="00892781" w:rsidRDefault="00516DA5" w:rsidP="00516DA5">
      <w:pPr>
        <w:pStyle w:val="ListParagraph"/>
        <w:widowControl w:val="0"/>
        <w:numPr>
          <w:ilvl w:val="0"/>
          <w:numId w:val="38"/>
        </w:numPr>
        <w:tabs>
          <w:tab w:val="left" w:pos="950"/>
        </w:tabs>
        <w:autoSpaceDE w:val="0"/>
        <w:autoSpaceDN w:val="0"/>
        <w:spacing w:before="7" w:after="0" w:line="240" w:lineRule="auto"/>
        <w:ind w:hanging="490"/>
        <w:contextualSpacing w:val="0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Chair</w:t>
      </w:r>
      <w:r w:rsidRPr="0089278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Victoria</w:t>
      </w:r>
      <w:r w:rsidRPr="0089278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Branch</w:t>
      </w:r>
      <w:r w:rsidRPr="0089278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Committee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pacing w:val="-2"/>
          <w:sz w:val="24"/>
          <w:szCs w:val="24"/>
        </w:rPr>
        <w:t>meetings</w:t>
      </w:r>
      <w:r w:rsidR="00AE1489">
        <w:rPr>
          <w:rFonts w:ascii="Segoe UI" w:hAnsi="Segoe UI" w:cs="Segoe UI"/>
          <w:spacing w:val="-2"/>
          <w:sz w:val="24"/>
          <w:szCs w:val="24"/>
        </w:rPr>
        <w:t>.</w:t>
      </w:r>
    </w:p>
    <w:p w14:paraId="32B0CEF3" w14:textId="77777777" w:rsidR="00516DA5" w:rsidRPr="00892781" w:rsidRDefault="00516DA5" w:rsidP="00516DA5">
      <w:pPr>
        <w:pStyle w:val="ListParagraph"/>
        <w:widowControl w:val="0"/>
        <w:numPr>
          <w:ilvl w:val="0"/>
          <w:numId w:val="38"/>
        </w:numPr>
        <w:tabs>
          <w:tab w:val="left" w:pos="950"/>
        </w:tabs>
        <w:autoSpaceDE w:val="0"/>
        <w:autoSpaceDN w:val="0"/>
        <w:spacing w:before="45" w:after="0" w:line="240" w:lineRule="auto"/>
        <w:ind w:hanging="490"/>
        <w:contextualSpacing w:val="0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With</w:t>
      </w:r>
      <w:r w:rsidRPr="00892781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Secretary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prepare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Agenda</w:t>
      </w:r>
      <w:r w:rsidRPr="0089278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and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Minutes</w:t>
      </w:r>
      <w:r w:rsidRPr="0089278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of</w:t>
      </w:r>
      <w:r w:rsidRPr="0089278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all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meetings.</w:t>
      </w:r>
    </w:p>
    <w:p w14:paraId="44001120" w14:textId="77777777" w:rsidR="00516DA5" w:rsidRPr="00892781" w:rsidRDefault="00516DA5" w:rsidP="00516DA5">
      <w:pPr>
        <w:pStyle w:val="ListParagraph"/>
        <w:widowControl w:val="0"/>
        <w:numPr>
          <w:ilvl w:val="0"/>
          <w:numId w:val="38"/>
        </w:numPr>
        <w:tabs>
          <w:tab w:val="left" w:pos="950"/>
        </w:tabs>
        <w:autoSpaceDE w:val="0"/>
        <w:autoSpaceDN w:val="0"/>
        <w:spacing w:before="51" w:after="0" w:line="240" w:lineRule="auto"/>
        <w:ind w:right="294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Provide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written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report</w:t>
      </w:r>
      <w:r w:rsidR="00AE1489">
        <w:rPr>
          <w:rFonts w:ascii="Segoe UI" w:hAnsi="Segoe UI" w:cs="Segoe UI"/>
          <w:sz w:val="24"/>
          <w:szCs w:val="24"/>
        </w:rPr>
        <w:t>s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detailing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activities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undertaken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since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previous meeting for inclusion in Victoria Branch Committee agenda pack.</w:t>
      </w:r>
    </w:p>
    <w:p w14:paraId="519DD217" w14:textId="77777777" w:rsidR="00516DA5" w:rsidRPr="003A6D0C" w:rsidRDefault="00516DA5" w:rsidP="00516DA5">
      <w:pPr>
        <w:pStyle w:val="ListParagraph"/>
        <w:widowControl w:val="0"/>
        <w:numPr>
          <w:ilvl w:val="0"/>
          <w:numId w:val="38"/>
        </w:numPr>
        <w:tabs>
          <w:tab w:val="left" w:pos="950"/>
        </w:tabs>
        <w:autoSpaceDE w:val="0"/>
        <w:autoSpaceDN w:val="0"/>
        <w:spacing w:after="0" w:line="240" w:lineRule="auto"/>
        <w:ind w:hanging="490"/>
        <w:contextualSpacing w:val="0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Attend</w:t>
      </w:r>
      <w:r w:rsidRPr="00892781">
        <w:rPr>
          <w:rFonts w:ascii="Segoe UI" w:hAnsi="Segoe UI" w:cs="Segoe UI"/>
          <w:spacing w:val="-4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all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pacing w:val="-2"/>
          <w:sz w:val="24"/>
          <w:szCs w:val="24"/>
        </w:rPr>
        <w:t>meetings</w:t>
      </w:r>
      <w:r>
        <w:rPr>
          <w:rFonts w:ascii="Segoe UI" w:hAnsi="Segoe UI" w:cs="Segoe UI"/>
          <w:spacing w:val="-2"/>
          <w:sz w:val="24"/>
          <w:szCs w:val="24"/>
        </w:rPr>
        <w:t xml:space="preserve"> if possible. Minimum of 80% per year.</w:t>
      </w:r>
    </w:p>
    <w:p w14:paraId="2E91918D" w14:textId="77777777" w:rsidR="00516DA5" w:rsidRPr="003A6D0C" w:rsidRDefault="00516DA5" w:rsidP="00516DA5">
      <w:pPr>
        <w:pStyle w:val="ListParagraph"/>
        <w:widowControl w:val="0"/>
        <w:tabs>
          <w:tab w:val="left" w:pos="950"/>
        </w:tabs>
        <w:autoSpaceDE w:val="0"/>
        <w:autoSpaceDN w:val="0"/>
        <w:spacing w:after="0" w:line="240" w:lineRule="auto"/>
        <w:ind w:left="950"/>
        <w:contextualSpacing w:val="0"/>
        <w:rPr>
          <w:rFonts w:ascii="Segoe UI" w:hAnsi="Segoe UI" w:cs="Segoe UI"/>
          <w:sz w:val="24"/>
          <w:szCs w:val="24"/>
        </w:rPr>
      </w:pPr>
    </w:p>
    <w:p w14:paraId="218995DB" w14:textId="77777777" w:rsidR="00516DA5" w:rsidRPr="00900A6D" w:rsidRDefault="00516DA5" w:rsidP="00516DA5">
      <w:pPr>
        <w:pStyle w:val="BodyText0"/>
        <w:spacing w:after="0" w:line="240" w:lineRule="auto"/>
        <w:ind w:left="100"/>
        <w:jc w:val="both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Regional</w:t>
      </w:r>
      <w:r w:rsidRPr="00900A6D">
        <w:rPr>
          <w:rFonts w:ascii="Segoe UI" w:hAnsi="Segoe UI" w:cs="Segoe UI"/>
          <w:b/>
          <w:color w:val="404040" w:themeColor="text1" w:themeTint="BF"/>
          <w:spacing w:val="-5"/>
          <w:sz w:val="24"/>
          <w:szCs w:val="24"/>
        </w:rPr>
        <w:t xml:space="preserve"> </w:t>
      </w: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Groups</w:t>
      </w:r>
    </w:p>
    <w:p w14:paraId="3646BEE9" w14:textId="77777777" w:rsidR="00516DA5" w:rsidRPr="00892781" w:rsidRDefault="00516DA5" w:rsidP="00516DA5">
      <w:pPr>
        <w:pStyle w:val="ListParagraph"/>
        <w:widowControl w:val="0"/>
        <w:numPr>
          <w:ilvl w:val="0"/>
          <w:numId w:val="37"/>
        </w:numPr>
        <w:tabs>
          <w:tab w:val="left" w:pos="947"/>
          <w:tab w:val="left" w:pos="950"/>
        </w:tabs>
        <w:autoSpaceDE w:val="0"/>
        <w:autoSpaceDN w:val="0"/>
        <w:spacing w:before="2" w:after="0" w:line="240" w:lineRule="auto"/>
        <w:ind w:right="292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892781">
        <w:rPr>
          <w:rFonts w:ascii="Segoe UI" w:hAnsi="Segoe UI" w:cs="Segoe UI"/>
          <w:sz w:val="24"/>
          <w:szCs w:val="24"/>
        </w:rPr>
        <w:t>Attend the Regional Group Representatives meeting, currently held three times each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year, to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provide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an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update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of National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and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Victoria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Branch</w:t>
      </w:r>
      <w:r w:rsidRPr="0089278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activities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to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>the</w:t>
      </w:r>
      <w:r w:rsidRPr="0089278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892781">
        <w:rPr>
          <w:rFonts w:ascii="Segoe UI" w:hAnsi="Segoe UI" w:cs="Segoe UI"/>
          <w:sz w:val="24"/>
          <w:szCs w:val="24"/>
        </w:rPr>
        <w:t xml:space="preserve">RG </w:t>
      </w:r>
      <w:r w:rsidRPr="00892781">
        <w:rPr>
          <w:rFonts w:ascii="Segoe UI" w:hAnsi="Segoe UI" w:cs="Segoe UI"/>
          <w:spacing w:val="-2"/>
          <w:sz w:val="24"/>
          <w:szCs w:val="24"/>
        </w:rPr>
        <w:t>representatives.</w:t>
      </w:r>
    </w:p>
    <w:p w14:paraId="5316CE01" w14:textId="77777777" w:rsidR="00516DA5" w:rsidRPr="003A6D0C" w:rsidRDefault="00516DA5" w:rsidP="00516DA5">
      <w:pPr>
        <w:pStyle w:val="ListParagraph"/>
        <w:widowControl w:val="0"/>
        <w:numPr>
          <w:ilvl w:val="0"/>
          <w:numId w:val="37"/>
        </w:numPr>
        <w:tabs>
          <w:tab w:val="left" w:pos="947"/>
          <w:tab w:val="left" w:pos="950"/>
        </w:tabs>
        <w:autoSpaceDE w:val="0"/>
        <w:autoSpaceDN w:val="0"/>
        <w:spacing w:before="2" w:after="0" w:line="240" w:lineRule="auto"/>
        <w:ind w:right="292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pacing w:val="-2"/>
          <w:sz w:val="24"/>
          <w:szCs w:val="24"/>
        </w:rPr>
        <w:t xml:space="preserve">In conjunction with the Victoria Branch Treasurer and National Treasurer ensure each Regional Group is compliant during the year </w:t>
      </w:r>
      <w:r w:rsidR="00AE1489">
        <w:rPr>
          <w:rFonts w:ascii="Segoe UI" w:hAnsi="Segoe UI" w:cs="Segoe UI"/>
          <w:spacing w:val="-2"/>
          <w:sz w:val="24"/>
          <w:szCs w:val="24"/>
        </w:rPr>
        <w:t xml:space="preserve">including GST requirements </w:t>
      </w:r>
      <w:r>
        <w:rPr>
          <w:rFonts w:ascii="Segoe UI" w:hAnsi="Segoe UI" w:cs="Segoe UI"/>
          <w:spacing w:val="-2"/>
          <w:sz w:val="24"/>
          <w:szCs w:val="24"/>
        </w:rPr>
        <w:t>and prepared for end of financial year reporting.</w:t>
      </w:r>
    </w:p>
    <w:p w14:paraId="2CE9E2A4" w14:textId="77777777" w:rsidR="00516DA5" w:rsidRPr="003A6D0C" w:rsidRDefault="00516DA5" w:rsidP="00516DA5">
      <w:pPr>
        <w:pStyle w:val="ListParagraph"/>
        <w:widowControl w:val="0"/>
        <w:tabs>
          <w:tab w:val="left" w:pos="947"/>
          <w:tab w:val="left" w:pos="950"/>
        </w:tabs>
        <w:autoSpaceDE w:val="0"/>
        <w:autoSpaceDN w:val="0"/>
        <w:spacing w:before="2" w:after="0" w:line="240" w:lineRule="auto"/>
        <w:ind w:left="950" w:right="292"/>
        <w:contextualSpacing w:val="0"/>
        <w:rPr>
          <w:rFonts w:ascii="Segoe UI" w:hAnsi="Segoe UI" w:cs="Segoe UI"/>
          <w:sz w:val="24"/>
          <w:szCs w:val="24"/>
        </w:rPr>
      </w:pPr>
    </w:p>
    <w:p w14:paraId="23A88519" w14:textId="77777777" w:rsidR="00516DA5" w:rsidRPr="003A6D0C" w:rsidRDefault="00516DA5" w:rsidP="00516DA5">
      <w:pPr>
        <w:pStyle w:val="Heading1"/>
        <w:spacing w:before="0" w:line="240" w:lineRule="auto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color w:val="001F5F"/>
          <w:spacing w:val="-2"/>
          <w:sz w:val="24"/>
          <w:szCs w:val="24"/>
        </w:rPr>
        <w:t>Committees</w:t>
      </w:r>
    </w:p>
    <w:p w14:paraId="1306C98E" w14:textId="77777777" w:rsidR="00516DA5" w:rsidRPr="00900A6D" w:rsidRDefault="00516DA5" w:rsidP="00516DA5">
      <w:pPr>
        <w:pStyle w:val="BodyText0"/>
        <w:spacing w:after="0" w:line="240" w:lineRule="auto"/>
        <w:ind w:left="100"/>
        <w:rPr>
          <w:rFonts w:ascii="Segoe UI" w:hAnsi="Segoe UI" w:cs="Segoe UI"/>
          <w:b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Merchandise</w:t>
      </w:r>
    </w:p>
    <w:p w14:paraId="066F0C47" w14:textId="77777777" w:rsidR="00516DA5" w:rsidRPr="003A6D0C" w:rsidRDefault="00516DA5" w:rsidP="00516DA5">
      <w:pPr>
        <w:pStyle w:val="ListParagraph"/>
        <w:widowControl w:val="0"/>
        <w:numPr>
          <w:ilvl w:val="0"/>
          <w:numId w:val="47"/>
        </w:numPr>
        <w:tabs>
          <w:tab w:val="left" w:pos="947"/>
          <w:tab w:val="left" w:pos="950"/>
        </w:tabs>
        <w:autoSpaceDE w:val="0"/>
        <w:autoSpaceDN w:val="0"/>
        <w:spacing w:after="0" w:line="240" w:lineRule="auto"/>
        <w:ind w:right="292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Ensure the Merchandise co-ordinator</w:t>
      </w:r>
      <w:r w:rsidRPr="003A6D0C">
        <w:rPr>
          <w:rFonts w:ascii="Segoe UI" w:hAnsi="Segoe UI" w:cs="Segoe UI"/>
          <w:sz w:val="24"/>
          <w:szCs w:val="24"/>
        </w:rPr>
        <w:t xml:space="preserve"> has a focus aimed at meeting the requirements contained i</w:t>
      </w:r>
      <w:r w:rsidR="00EF6EC6">
        <w:rPr>
          <w:rFonts w:ascii="Segoe UI" w:hAnsi="Segoe UI" w:cs="Segoe UI"/>
          <w:sz w:val="24"/>
          <w:szCs w:val="24"/>
        </w:rPr>
        <w:t>n the OAA Merchandise Agreement</w:t>
      </w:r>
      <w:r w:rsidRPr="003A6D0C">
        <w:rPr>
          <w:rFonts w:ascii="Segoe UI" w:hAnsi="Segoe UI" w:cs="Segoe UI"/>
          <w:sz w:val="24"/>
          <w:szCs w:val="24"/>
        </w:rPr>
        <w:t xml:space="preserve"> between Victoria Branch and National.</w:t>
      </w:r>
    </w:p>
    <w:p w14:paraId="6D36C267" w14:textId="77777777" w:rsidR="00516DA5" w:rsidRPr="003A6D0C" w:rsidRDefault="00516DA5" w:rsidP="00516DA5">
      <w:pPr>
        <w:pStyle w:val="ListParagraph"/>
        <w:widowControl w:val="0"/>
        <w:numPr>
          <w:ilvl w:val="0"/>
          <w:numId w:val="47"/>
        </w:numPr>
        <w:tabs>
          <w:tab w:val="left" w:pos="948"/>
          <w:tab w:val="left" w:pos="950"/>
        </w:tabs>
        <w:autoSpaceDE w:val="0"/>
        <w:autoSpaceDN w:val="0"/>
        <w:spacing w:after="0" w:line="240" w:lineRule="auto"/>
        <w:ind w:right="295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Oversee, together with the VIC Branch committee t</w:t>
      </w:r>
      <w:r>
        <w:rPr>
          <w:rFonts w:ascii="Segoe UI" w:hAnsi="Segoe UI" w:cs="Segoe UI"/>
          <w:sz w:val="24"/>
          <w:szCs w:val="24"/>
        </w:rPr>
        <w:t>hat the merchandise</w:t>
      </w:r>
      <w:r w:rsidRPr="003A6D0C">
        <w:rPr>
          <w:rFonts w:ascii="Segoe UI" w:hAnsi="Segoe UI" w:cs="Segoe UI"/>
          <w:sz w:val="24"/>
          <w:szCs w:val="24"/>
        </w:rPr>
        <w:t xml:space="preserve"> stock control</w:t>
      </w:r>
      <w:r>
        <w:rPr>
          <w:rFonts w:ascii="Segoe UI" w:hAnsi="Segoe UI" w:cs="Segoe UI"/>
          <w:sz w:val="24"/>
          <w:szCs w:val="24"/>
        </w:rPr>
        <w:t>, reordering</w:t>
      </w:r>
      <w:r w:rsidRPr="003A6D0C">
        <w:rPr>
          <w:rFonts w:ascii="Segoe UI" w:hAnsi="Segoe UI" w:cs="Segoe UI"/>
          <w:sz w:val="24"/>
          <w:szCs w:val="24"/>
        </w:rPr>
        <w:t xml:space="preserve"> and selling price of stock is in accordance with annual </w:t>
      </w:r>
      <w:r w:rsidR="00EF6EC6">
        <w:rPr>
          <w:rFonts w:ascii="Segoe UI" w:hAnsi="Segoe UI" w:cs="Segoe UI"/>
          <w:sz w:val="24"/>
          <w:szCs w:val="24"/>
        </w:rPr>
        <w:t xml:space="preserve">VIC Branch </w:t>
      </w:r>
      <w:r w:rsidRPr="003A6D0C">
        <w:rPr>
          <w:rFonts w:ascii="Segoe UI" w:hAnsi="Segoe UI" w:cs="Segoe UI"/>
          <w:spacing w:val="-2"/>
          <w:sz w:val="24"/>
          <w:szCs w:val="24"/>
        </w:rPr>
        <w:t>budget.</w:t>
      </w:r>
    </w:p>
    <w:p w14:paraId="68CCD59D" w14:textId="77777777" w:rsidR="00516DA5" w:rsidRPr="00D520E3" w:rsidRDefault="00516DA5" w:rsidP="00516DA5">
      <w:pPr>
        <w:pStyle w:val="ListParagraph"/>
        <w:widowControl w:val="0"/>
        <w:numPr>
          <w:ilvl w:val="0"/>
          <w:numId w:val="47"/>
        </w:numPr>
        <w:tabs>
          <w:tab w:val="left" w:pos="948"/>
          <w:tab w:val="left" w:pos="950"/>
        </w:tabs>
        <w:autoSpaceDE w:val="0"/>
        <w:autoSpaceDN w:val="0"/>
        <w:spacing w:after="0" w:line="240" w:lineRule="auto"/>
        <w:ind w:right="295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pacing w:val="-2"/>
          <w:sz w:val="24"/>
          <w:szCs w:val="24"/>
        </w:rPr>
        <w:t>Marketing of merchandise in conjunction with VIC Branch committee.</w:t>
      </w:r>
    </w:p>
    <w:p w14:paraId="152BCCF7" w14:textId="77777777" w:rsidR="00516DA5" w:rsidRPr="00900A6D" w:rsidRDefault="00516DA5" w:rsidP="00516DA5">
      <w:pPr>
        <w:pStyle w:val="ListParagraph"/>
        <w:widowControl w:val="0"/>
        <w:tabs>
          <w:tab w:val="left" w:pos="948"/>
          <w:tab w:val="left" w:pos="950"/>
        </w:tabs>
        <w:autoSpaceDE w:val="0"/>
        <w:autoSpaceDN w:val="0"/>
        <w:spacing w:after="0" w:line="240" w:lineRule="auto"/>
        <w:ind w:left="950" w:right="295"/>
        <w:contextualSpacing w:val="0"/>
        <w:jc w:val="both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</w:p>
    <w:p w14:paraId="4C62ECE8" w14:textId="77777777" w:rsidR="00EF6EC6" w:rsidRPr="00900A6D" w:rsidRDefault="00516DA5" w:rsidP="00EF6EC6">
      <w:pPr>
        <w:pStyle w:val="BodyText0"/>
        <w:spacing w:after="0" w:line="240" w:lineRule="auto"/>
        <w:ind w:left="100"/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Communications</w:t>
      </w:r>
    </w:p>
    <w:p w14:paraId="0A275D92" w14:textId="77777777" w:rsidR="00516DA5" w:rsidRPr="00EF6EC6" w:rsidRDefault="00516DA5" w:rsidP="00EF6EC6">
      <w:pPr>
        <w:pStyle w:val="BodyText0"/>
        <w:numPr>
          <w:ilvl w:val="0"/>
          <w:numId w:val="46"/>
        </w:numPr>
        <w:spacing w:after="0" w:line="240" w:lineRule="auto"/>
        <w:rPr>
          <w:rFonts w:ascii="Segoe UI" w:hAnsi="Segoe UI" w:cs="Segoe UI"/>
          <w:sz w:val="24"/>
          <w:szCs w:val="24"/>
        </w:rPr>
      </w:pPr>
      <w:r w:rsidRPr="00EF6EC6">
        <w:rPr>
          <w:rFonts w:ascii="Segoe UI" w:hAnsi="Segoe UI" w:cs="Segoe UI"/>
          <w:sz w:val="24"/>
          <w:szCs w:val="24"/>
        </w:rPr>
        <w:t xml:space="preserve">Ensure at least quarterly editions of the Victoria Branch E-Newsletter are </w:t>
      </w:r>
      <w:r w:rsidR="00EF6EC6">
        <w:rPr>
          <w:rFonts w:ascii="Segoe UI" w:hAnsi="Segoe UI" w:cs="Segoe UI"/>
          <w:sz w:val="24"/>
          <w:szCs w:val="24"/>
        </w:rPr>
        <w:t xml:space="preserve">prepared for distribution </w:t>
      </w:r>
      <w:r w:rsidRPr="00EF6EC6">
        <w:rPr>
          <w:rFonts w:ascii="Segoe UI" w:hAnsi="Segoe UI" w:cs="Segoe UI"/>
          <w:sz w:val="24"/>
          <w:szCs w:val="24"/>
        </w:rPr>
        <w:t>to the Branch e-database.</w:t>
      </w:r>
    </w:p>
    <w:p w14:paraId="233D62FD" w14:textId="77777777" w:rsidR="00516DA5" w:rsidRDefault="00516DA5" w:rsidP="00516DA5">
      <w:pPr>
        <w:pStyle w:val="ListParagraph"/>
        <w:widowControl w:val="0"/>
        <w:numPr>
          <w:ilvl w:val="0"/>
          <w:numId w:val="46"/>
        </w:numPr>
        <w:tabs>
          <w:tab w:val="left" w:pos="947"/>
          <w:tab w:val="left" w:pos="950"/>
        </w:tabs>
        <w:autoSpaceDE w:val="0"/>
        <w:autoSpaceDN w:val="0"/>
        <w:spacing w:before="46" w:after="0" w:line="240" w:lineRule="auto"/>
        <w:ind w:right="109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Ensure the </w:t>
      </w:r>
      <w:r w:rsidR="00EF6EC6">
        <w:rPr>
          <w:rFonts w:ascii="Segoe UI" w:hAnsi="Segoe UI" w:cs="Segoe UI"/>
          <w:sz w:val="24"/>
          <w:szCs w:val="24"/>
        </w:rPr>
        <w:t xml:space="preserve">VIC </w:t>
      </w:r>
      <w:r>
        <w:rPr>
          <w:rFonts w:ascii="Segoe UI" w:hAnsi="Segoe UI" w:cs="Segoe UI"/>
          <w:sz w:val="24"/>
          <w:szCs w:val="24"/>
        </w:rPr>
        <w:t xml:space="preserve">Branch </w:t>
      </w:r>
      <w:r w:rsidR="00EF6EC6">
        <w:rPr>
          <w:rFonts w:ascii="Segoe UI" w:hAnsi="Segoe UI" w:cs="Segoe UI"/>
          <w:sz w:val="24"/>
          <w:szCs w:val="24"/>
        </w:rPr>
        <w:t xml:space="preserve">Editor </w:t>
      </w:r>
      <w:r>
        <w:rPr>
          <w:rFonts w:ascii="Segoe UI" w:hAnsi="Segoe UI" w:cs="Segoe UI"/>
          <w:sz w:val="24"/>
          <w:szCs w:val="24"/>
        </w:rPr>
        <w:t>provides</w:t>
      </w:r>
      <w:r w:rsidR="00EF6EC6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quality articles/photos for the</w:t>
      </w:r>
      <w:r w:rsidRPr="003A6D0C">
        <w:rPr>
          <w:rFonts w:ascii="Segoe UI" w:hAnsi="Segoe UI" w:cs="Segoe UI"/>
          <w:sz w:val="24"/>
          <w:szCs w:val="24"/>
        </w:rPr>
        <w:t xml:space="preserve"> quarterly edition of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>
        <w:rPr>
          <w:rFonts w:ascii="Segoe UI" w:hAnsi="Segoe UI" w:cs="Segoe UI"/>
          <w:i/>
          <w:sz w:val="24"/>
          <w:szCs w:val="24"/>
        </w:rPr>
        <w:t xml:space="preserve">The Order </w:t>
      </w:r>
      <w:r w:rsidR="00EF6EC6">
        <w:rPr>
          <w:rFonts w:ascii="Segoe UI" w:hAnsi="Segoe UI" w:cs="Segoe UI"/>
          <w:sz w:val="24"/>
          <w:szCs w:val="24"/>
        </w:rPr>
        <w:t xml:space="preserve">national magazine to the National Editor (June Kane AM) in </w:t>
      </w:r>
      <w:r w:rsidR="007B1D61">
        <w:rPr>
          <w:rFonts w:ascii="Segoe UI" w:hAnsi="Segoe UI" w:cs="Segoe UI"/>
          <w:sz w:val="24"/>
          <w:szCs w:val="24"/>
        </w:rPr>
        <w:t>line with</w:t>
      </w:r>
      <w:r>
        <w:rPr>
          <w:rFonts w:ascii="Segoe UI" w:hAnsi="Segoe UI" w:cs="Segoe UI"/>
          <w:sz w:val="24"/>
          <w:szCs w:val="24"/>
        </w:rPr>
        <w:t xml:space="preserve"> guidelines for arti</w:t>
      </w:r>
      <w:r w:rsidR="007B1D61">
        <w:rPr>
          <w:rFonts w:ascii="Segoe UI" w:hAnsi="Segoe UI" w:cs="Segoe UI"/>
          <w:sz w:val="24"/>
          <w:szCs w:val="24"/>
        </w:rPr>
        <w:t>cles and photos and time schedule.</w:t>
      </w:r>
    </w:p>
    <w:p w14:paraId="050B3930" w14:textId="77777777" w:rsidR="00516DA5" w:rsidRPr="00D520E3" w:rsidRDefault="00516DA5" w:rsidP="00516DA5">
      <w:pPr>
        <w:pStyle w:val="ListParagraph"/>
        <w:widowControl w:val="0"/>
        <w:tabs>
          <w:tab w:val="left" w:pos="947"/>
          <w:tab w:val="left" w:pos="950"/>
        </w:tabs>
        <w:autoSpaceDE w:val="0"/>
        <w:autoSpaceDN w:val="0"/>
        <w:spacing w:before="46" w:after="0" w:line="240" w:lineRule="auto"/>
        <w:ind w:left="950" w:right="109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1A9D9F89" w14:textId="77777777" w:rsidR="00516DA5" w:rsidRPr="00900A6D" w:rsidRDefault="00516DA5" w:rsidP="00516DA5">
      <w:pPr>
        <w:pStyle w:val="BodyText0"/>
        <w:spacing w:after="0" w:line="240" w:lineRule="auto"/>
        <w:ind w:left="10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lastRenderedPageBreak/>
        <w:t>Events</w:t>
      </w:r>
    </w:p>
    <w:p w14:paraId="2BFE0DFB" w14:textId="77777777" w:rsidR="007B1D61" w:rsidRDefault="00516DA5" w:rsidP="00900A6D">
      <w:pPr>
        <w:pStyle w:val="ListParagraph"/>
        <w:widowControl w:val="0"/>
        <w:numPr>
          <w:ilvl w:val="0"/>
          <w:numId w:val="45"/>
        </w:numPr>
        <w:tabs>
          <w:tab w:val="left" w:pos="950"/>
        </w:tabs>
        <w:autoSpaceDE w:val="0"/>
        <w:autoSpaceDN w:val="0"/>
        <w:spacing w:before="45" w:after="0" w:line="240" w:lineRule="auto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Ensure the Event co</w:t>
      </w:r>
      <w:r>
        <w:rPr>
          <w:rFonts w:ascii="Segoe UI" w:hAnsi="Segoe UI" w:cs="Segoe UI"/>
          <w:sz w:val="24"/>
          <w:szCs w:val="24"/>
        </w:rPr>
        <w:t>-</w:t>
      </w:r>
      <w:r w:rsidRPr="003A6D0C">
        <w:rPr>
          <w:rFonts w:ascii="Segoe UI" w:hAnsi="Segoe UI" w:cs="Segoe UI"/>
          <w:sz w:val="24"/>
          <w:szCs w:val="24"/>
        </w:rPr>
        <w:t>ordinator undertakes</w:t>
      </w:r>
      <w:r>
        <w:rPr>
          <w:rFonts w:ascii="Segoe UI" w:hAnsi="Segoe UI" w:cs="Segoe UI"/>
          <w:sz w:val="24"/>
          <w:szCs w:val="24"/>
        </w:rPr>
        <w:t xml:space="preserve"> the planning and organising of VIC </w:t>
      </w:r>
      <w:r w:rsidRPr="003A6D0C">
        <w:rPr>
          <w:rFonts w:ascii="Segoe UI" w:hAnsi="Segoe UI" w:cs="Segoe UI"/>
          <w:sz w:val="24"/>
          <w:szCs w:val="24"/>
        </w:rPr>
        <w:t>Branch</w:t>
      </w:r>
      <w:r>
        <w:rPr>
          <w:rFonts w:ascii="Segoe UI" w:hAnsi="Segoe UI" w:cs="Segoe UI"/>
          <w:sz w:val="24"/>
          <w:szCs w:val="24"/>
        </w:rPr>
        <w:t xml:space="preserve"> events listed in the annual meeting and events schedule.</w:t>
      </w:r>
    </w:p>
    <w:p w14:paraId="4C6B2D66" w14:textId="77777777" w:rsidR="00900A6D" w:rsidRPr="00900A6D" w:rsidRDefault="00900A6D" w:rsidP="00900A6D">
      <w:pPr>
        <w:pStyle w:val="ListParagraph"/>
        <w:widowControl w:val="0"/>
        <w:tabs>
          <w:tab w:val="left" w:pos="950"/>
        </w:tabs>
        <w:autoSpaceDE w:val="0"/>
        <w:autoSpaceDN w:val="0"/>
        <w:spacing w:before="45" w:after="0" w:line="240" w:lineRule="auto"/>
        <w:ind w:left="950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46B98C61" w14:textId="77777777" w:rsidR="00516DA5" w:rsidRPr="00900A6D" w:rsidRDefault="00516DA5" w:rsidP="00516DA5">
      <w:pPr>
        <w:pStyle w:val="BodyText0"/>
        <w:spacing w:after="0" w:line="240" w:lineRule="auto"/>
        <w:ind w:left="10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pacing w:val="-2"/>
          <w:sz w:val="24"/>
          <w:szCs w:val="24"/>
        </w:rPr>
        <w:t>Membership</w:t>
      </w:r>
    </w:p>
    <w:p w14:paraId="574B3569" w14:textId="77777777" w:rsidR="00516DA5" w:rsidRDefault="00516DA5" w:rsidP="00516DA5">
      <w:pPr>
        <w:pStyle w:val="ListParagraph"/>
        <w:widowControl w:val="0"/>
        <w:numPr>
          <w:ilvl w:val="0"/>
          <w:numId w:val="44"/>
        </w:numPr>
        <w:tabs>
          <w:tab w:val="left" w:pos="947"/>
          <w:tab w:val="left" w:pos="950"/>
        </w:tabs>
        <w:autoSpaceDE w:val="0"/>
        <w:autoSpaceDN w:val="0"/>
        <w:spacing w:before="3" w:after="0" w:line="240" w:lineRule="auto"/>
        <w:ind w:right="11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 xml:space="preserve">Ensure the </w:t>
      </w:r>
      <w:r>
        <w:rPr>
          <w:rFonts w:ascii="Segoe UI" w:hAnsi="Segoe UI" w:cs="Segoe UI"/>
          <w:sz w:val="24"/>
          <w:szCs w:val="24"/>
        </w:rPr>
        <w:t xml:space="preserve">VIC Branch </w:t>
      </w:r>
      <w:r w:rsidRPr="003A6D0C">
        <w:rPr>
          <w:rFonts w:ascii="Segoe UI" w:hAnsi="Segoe UI" w:cs="Segoe UI"/>
          <w:sz w:val="24"/>
          <w:szCs w:val="24"/>
        </w:rPr>
        <w:t>Membership Secretary mai</w:t>
      </w:r>
      <w:r>
        <w:rPr>
          <w:rFonts w:ascii="Segoe UI" w:hAnsi="Segoe UI" w:cs="Segoe UI"/>
          <w:sz w:val="24"/>
          <w:szCs w:val="24"/>
        </w:rPr>
        <w:t>ntains the Victoria Branch database, provides q</w:t>
      </w:r>
      <w:r w:rsidRPr="003A6D0C">
        <w:rPr>
          <w:rFonts w:ascii="Segoe UI" w:hAnsi="Segoe UI" w:cs="Segoe UI"/>
          <w:sz w:val="24"/>
          <w:szCs w:val="24"/>
        </w:rPr>
        <w:t>uarterly Membership reports to Victoria Branch and Regional Groups and other reports or mail outs to Victo</w:t>
      </w:r>
      <w:r>
        <w:rPr>
          <w:rFonts w:ascii="Segoe UI" w:hAnsi="Segoe UI" w:cs="Segoe UI"/>
          <w:sz w:val="24"/>
          <w:szCs w:val="24"/>
        </w:rPr>
        <w:t>ria Branch members as appropriate to ensure regular communication with Branch members.</w:t>
      </w:r>
    </w:p>
    <w:p w14:paraId="7B4CE49E" w14:textId="77777777" w:rsidR="007B1D61" w:rsidRDefault="007B1D61" w:rsidP="007B1D61">
      <w:pPr>
        <w:widowControl w:val="0"/>
        <w:tabs>
          <w:tab w:val="left" w:pos="947"/>
          <w:tab w:val="left" w:pos="950"/>
        </w:tabs>
        <w:autoSpaceDE w:val="0"/>
        <w:autoSpaceDN w:val="0"/>
        <w:spacing w:before="3" w:after="0" w:line="240" w:lineRule="auto"/>
        <w:ind w:right="110"/>
        <w:rPr>
          <w:rFonts w:ascii="Segoe UI" w:hAnsi="Segoe UI" w:cs="Segoe UI"/>
          <w:sz w:val="24"/>
          <w:szCs w:val="24"/>
        </w:rPr>
      </w:pPr>
    </w:p>
    <w:p w14:paraId="4FEB7BAE" w14:textId="77777777" w:rsidR="007B1D61" w:rsidRPr="00900A6D" w:rsidRDefault="007B1D61" w:rsidP="007B1D61">
      <w:pPr>
        <w:widowControl w:val="0"/>
        <w:tabs>
          <w:tab w:val="left" w:pos="947"/>
          <w:tab w:val="left" w:pos="950"/>
        </w:tabs>
        <w:autoSpaceDE w:val="0"/>
        <w:autoSpaceDN w:val="0"/>
        <w:spacing w:before="3" w:after="0" w:line="240" w:lineRule="auto"/>
        <w:ind w:right="11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900A6D">
        <w:rPr>
          <w:rFonts w:ascii="Segoe UI" w:hAnsi="Segoe UI" w:cs="Segoe UI"/>
          <w:b/>
          <w:color w:val="404040" w:themeColor="text1" w:themeTint="BF"/>
          <w:sz w:val="24"/>
          <w:szCs w:val="24"/>
        </w:rPr>
        <w:t>Regional Groups</w:t>
      </w:r>
    </w:p>
    <w:p w14:paraId="17F4ACD6" w14:textId="15C9AE11" w:rsidR="007B1D61" w:rsidRPr="007B1D61" w:rsidRDefault="007B1D61" w:rsidP="007B1D61">
      <w:pPr>
        <w:pStyle w:val="ListParagraph"/>
        <w:widowControl w:val="0"/>
        <w:numPr>
          <w:ilvl w:val="0"/>
          <w:numId w:val="48"/>
        </w:numPr>
        <w:tabs>
          <w:tab w:val="left" w:pos="947"/>
          <w:tab w:val="left" w:pos="950"/>
        </w:tabs>
        <w:autoSpaceDE w:val="0"/>
        <w:autoSpaceDN w:val="0"/>
        <w:spacing w:before="3" w:after="0" w:line="240" w:lineRule="auto"/>
        <w:ind w:right="11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Ensure the Regional Group co-ordinator assists Regional Groups comply with necessary By-Law reporting, applicable </w:t>
      </w:r>
      <w:r w:rsidR="00CE5CF0">
        <w:rPr>
          <w:rFonts w:ascii="Segoe UI" w:hAnsi="Segoe UI" w:cs="Segoe UI"/>
          <w:sz w:val="24"/>
          <w:szCs w:val="24"/>
        </w:rPr>
        <w:t>Policies,</w:t>
      </w:r>
      <w:r>
        <w:rPr>
          <w:rFonts w:ascii="Segoe UI" w:hAnsi="Segoe UI" w:cs="Segoe UI"/>
          <w:sz w:val="24"/>
          <w:szCs w:val="24"/>
        </w:rPr>
        <w:t xml:space="preserve"> and necessary national </w:t>
      </w:r>
      <w:r w:rsidR="00CE5CF0">
        <w:rPr>
          <w:rFonts w:ascii="Segoe UI" w:hAnsi="Segoe UI" w:cs="Segoe UI"/>
          <w:sz w:val="24"/>
          <w:szCs w:val="24"/>
        </w:rPr>
        <w:t>reports.</w:t>
      </w:r>
    </w:p>
    <w:p w14:paraId="2097536E" w14:textId="77777777" w:rsidR="00516DA5" w:rsidRPr="003A6D0C" w:rsidRDefault="00516DA5" w:rsidP="00516DA5">
      <w:pPr>
        <w:pStyle w:val="BodyText0"/>
        <w:spacing w:before="8" w:line="240" w:lineRule="auto"/>
        <w:rPr>
          <w:rFonts w:ascii="Segoe UI" w:hAnsi="Segoe UI" w:cs="Segoe UI"/>
          <w:sz w:val="24"/>
          <w:szCs w:val="24"/>
        </w:rPr>
      </w:pPr>
    </w:p>
    <w:p w14:paraId="68685396" w14:textId="77777777" w:rsidR="00516DA5" w:rsidRPr="003A6D0C" w:rsidRDefault="00516DA5" w:rsidP="00516DA5">
      <w:pPr>
        <w:pStyle w:val="Heading1"/>
        <w:spacing w:before="1" w:line="318" w:lineRule="exact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color w:val="001F5F"/>
          <w:spacing w:val="-2"/>
          <w:sz w:val="24"/>
          <w:szCs w:val="24"/>
        </w:rPr>
        <w:t>Media</w:t>
      </w:r>
    </w:p>
    <w:p w14:paraId="055B9D47" w14:textId="7DB16FEC" w:rsidR="00516DA5" w:rsidRPr="00B0464F" w:rsidRDefault="00516DA5" w:rsidP="00516DA5">
      <w:pPr>
        <w:pStyle w:val="ListParagraph"/>
        <w:widowControl w:val="0"/>
        <w:numPr>
          <w:ilvl w:val="0"/>
          <w:numId w:val="43"/>
        </w:numPr>
        <w:tabs>
          <w:tab w:val="left" w:pos="950"/>
        </w:tabs>
        <w:autoSpaceDE w:val="0"/>
        <w:autoSpaceDN w:val="0"/>
        <w:spacing w:after="0" w:line="318" w:lineRule="exact"/>
        <w:ind w:hanging="49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Serve</w:t>
      </w:r>
      <w:r w:rsidRPr="003A6D0C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as</w:t>
      </w:r>
      <w:r w:rsidRPr="003A6D0C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spokesperson</w:t>
      </w:r>
      <w:r w:rsidRPr="003A6D0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for</w:t>
      </w:r>
      <w:r w:rsidRPr="003A6D0C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the</w:t>
      </w:r>
      <w:r w:rsidRPr="003A6D0C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Victoria</w:t>
      </w:r>
      <w:r w:rsidRPr="003A6D0C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Branch</w:t>
      </w:r>
      <w:r w:rsidRPr="003A6D0C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as</w:t>
      </w:r>
      <w:r w:rsidRPr="003A6D0C">
        <w:rPr>
          <w:rFonts w:ascii="Segoe UI" w:hAnsi="Segoe UI" w:cs="Segoe UI"/>
          <w:spacing w:val="2"/>
          <w:sz w:val="24"/>
          <w:szCs w:val="24"/>
        </w:rPr>
        <w:t xml:space="preserve"> </w:t>
      </w:r>
      <w:r>
        <w:rPr>
          <w:rFonts w:ascii="Segoe UI" w:hAnsi="Segoe UI" w:cs="Segoe UI"/>
          <w:spacing w:val="-2"/>
          <w:sz w:val="24"/>
          <w:szCs w:val="24"/>
        </w:rPr>
        <w:t>appropriate after consultation with National Chair if necessary.</w:t>
      </w:r>
    </w:p>
    <w:p w14:paraId="26AD62F8" w14:textId="77777777" w:rsidR="00516DA5" w:rsidRPr="003A6D0C" w:rsidRDefault="00516DA5" w:rsidP="00516DA5">
      <w:pPr>
        <w:pStyle w:val="ListParagraph"/>
        <w:widowControl w:val="0"/>
        <w:tabs>
          <w:tab w:val="left" w:pos="950"/>
        </w:tabs>
        <w:autoSpaceDE w:val="0"/>
        <w:autoSpaceDN w:val="0"/>
        <w:spacing w:after="0" w:line="318" w:lineRule="exact"/>
        <w:ind w:left="950"/>
        <w:contextualSpacing w:val="0"/>
        <w:rPr>
          <w:rFonts w:ascii="Segoe UI" w:hAnsi="Segoe UI" w:cs="Segoe UI"/>
          <w:sz w:val="24"/>
          <w:szCs w:val="24"/>
        </w:rPr>
      </w:pPr>
    </w:p>
    <w:p w14:paraId="64BA8415" w14:textId="77777777" w:rsidR="00516DA5" w:rsidRPr="003A6D0C" w:rsidRDefault="00516DA5" w:rsidP="00516DA5">
      <w:pPr>
        <w:pStyle w:val="Heading1"/>
        <w:spacing w:before="0" w:line="240" w:lineRule="auto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color w:val="001F5F"/>
          <w:spacing w:val="-2"/>
          <w:sz w:val="24"/>
          <w:szCs w:val="24"/>
        </w:rPr>
        <w:t>Finance</w:t>
      </w:r>
    </w:p>
    <w:p w14:paraId="7D53B49D" w14:textId="4DF1B7BD" w:rsidR="00FA3C7E" w:rsidRPr="003C207B" w:rsidRDefault="00FA3C7E" w:rsidP="00516DA5">
      <w:pPr>
        <w:pStyle w:val="ListParagraph"/>
        <w:widowControl w:val="0"/>
        <w:numPr>
          <w:ilvl w:val="0"/>
          <w:numId w:val="42"/>
        </w:numPr>
        <w:tabs>
          <w:tab w:val="left" w:pos="950"/>
        </w:tabs>
        <w:autoSpaceDE w:val="0"/>
        <w:autoSpaceDN w:val="0"/>
        <w:spacing w:before="2" w:after="0" w:line="240" w:lineRule="auto"/>
        <w:ind w:right="-9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C207B">
        <w:rPr>
          <w:rFonts w:ascii="Segoe UI" w:hAnsi="Segoe UI" w:cs="Segoe UI"/>
          <w:sz w:val="24"/>
          <w:szCs w:val="24"/>
        </w:rPr>
        <w:t xml:space="preserve">Continue to work, in conjunction with the Vic Branch Treasurer to implement </w:t>
      </w:r>
      <w:r w:rsidR="00666A8D" w:rsidRPr="003C207B">
        <w:rPr>
          <w:rFonts w:ascii="Segoe UI" w:hAnsi="Segoe UI" w:cs="Segoe UI"/>
          <w:sz w:val="24"/>
          <w:szCs w:val="24"/>
        </w:rPr>
        <w:t>the</w:t>
      </w:r>
      <w:r w:rsidRPr="003C207B">
        <w:rPr>
          <w:rFonts w:ascii="Segoe UI" w:hAnsi="Segoe UI" w:cs="Segoe UI"/>
          <w:sz w:val="24"/>
          <w:szCs w:val="24"/>
        </w:rPr>
        <w:t xml:space="preserve"> Rationalisation of Bank </w:t>
      </w:r>
      <w:r w:rsidR="00666A8D" w:rsidRPr="003C207B">
        <w:rPr>
          <w:rFonts w:ascii="Segoe UI" w:hAnsi="Segoe UI" w:cs="Segoe UI"/>
          <w:sz w:val="24"/>
          <w:szCs w:val="24"/>
        </w:rPr>
        <w:t>Accounts</w:t>
      </w:r>
    </w:p>
    <w:p w14:paraId="6269F81D" w14:textId="6111A780" w:rsidR="00516DA5" w:rsidRPr="003A6D0C" w:rsidRDefault="00516DA5" w:rsidP="00516DA5">
      <w:pPr>
        <w:pStyle w:val="ListParagraph"/>
        <w:widowControl w:val="0"/>
        <w:numPr>
          <w:ilvl w:val="0"/>
          <w:numId w:val="42"/>
        </w:numPr>
        <w:tabs>
          <w:tab w:val="left" w:pos="950"/>
        </w:tabs>
        <w:autoSpaceDE w:val="0"/>
        <w:autoSpaceDN w:val="0"/>
        <w:spacing w:before="2" w:after="0" w:line="240" w:lineRule="auto"/>
        <w:ind w:right="-9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With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the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Treasurer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ensure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financial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control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procedures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are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adequate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and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that financial risk management strategies are in place.</w:t>
      </w:r>
    </w:p>
    <w:p w14:paraId="16604C40" w14:textId="77777777" w:rsidR="00516DA5" w:rsidRPr="003A6D0C" w:rsidRDefault="00516DA5" w:rsidP="00516DA5">
      <w:pPr>
        <w:pStyle w:val="ListParagraph"/>
        <w:widowControl w:val="0"/>
        <w:numPr>
          <w:ilvl w:val="0"/>
          <w:numId w:val="42"/>
        </w:numPr>
        <w:tabs>
          <w:tab w:val="left" w:pos="950"/>
        </w:tabs>
        <w:autoSpaceDE w:val="0"/>
        <w:autoSpaceDN w:val="0"/>
        <w:spacing w:before="7" w:after="0" w:line="240" w:lineRule="auto"/>
        <w:ind w:right="111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Ensure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that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the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Treasurer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provides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year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to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date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financial</w:t>
      </w:r>
      <w:r w:rsidRPr="003A6D0C">
        <w:rPr>
          <w:rFonts w:ascii="Segoe UI" w:hAnsi="Segoe UI" w:cs="Segoe UI"/>
          <w:spacing w:val="40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report with previous year for comparison</w:t>
      </w:r>
      <w:r w:rsidRPr="003A6D0C">
        <w:rPr>
          <w:rFonts w:ascii="Segoe UI" w:hAnsi="Segoe UI" w:cs="Segoe UI"/>
          <w:sz w:val="24"/>
          <w:szCs w:val="24"/>
        </w:rPr>
        <w:t xml:space="preserve"> to each meeting o</w:t>
      </w:r>
      <w:r w:rsidR="007B1D61">
        <w:rPr>
          <w:rFonts w:ascii="Segoe UI" w:hAnsi="Segoe UI" w:cs="Segoe UI"/>
          <w:sz w:val="24"/>
          <w:szCs w:val="24"/>
        </w:rPr>
        <w:t>f the Victoria Branch Committee for discussion.</w:t>
      </w:r>
    </w:p>
    <w:p w14:paraId="0759F351" w14:textId="77777777" w:rsidR="00516DA5" w:rsidRDefault="00516DA5" w:rsidP="00516DA5">
      <w:pPr>
        <w:pStyle w:val="ListParagraph"/>
        <w:widowControl w:val="0"/>
        <w:numPr>
          <w:ilvl w:val="0"/>
          <w:numId w:val="42"/>
        </w:numPr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right="-9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3A6D0C">
        <w:rPr>
          <w:rFonts w:ascii="Segoe UI" w:hAnsi="Segoe UI" w:cs="Segoe UI"/>
          <w:sz w:val="24"/>
          <w:szCs w:val="24"/>
        </w:rPr>
        <w:t>Act as a signatory to the Victoria Branch Accounts and where required authorise</w:t>
      </w:r>
      <w:r w:rsidRPr="003A6D0C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3A6D0C">
        <w:rPr>
          <w:rFonts w:ascii="Segoe UI" w:hAnsi="Segoe UI" w:cs="Segoe UI"/>
          <w:sz w:val="24"/>
          <w:szCs w:val="24"/>
        </w:rPr>
        <w:t>accounts for payment.</w:t>
      </w:r>
    </w:p>
    <w:p w14:paraId="20D82985" w14:textId="77777777" w:rsidR="00516DA5" w:rsidRDefault="00516DA5" w:rsidP="00666A8D">
      <w:pPr>
        <w:pStyle w:val="ListParagraph"/>
        <w:widowControl w:val="0"/>
        <w:numPr>
          <w:ilvl w:val="0"/>
          <w:numId w:val="42"/>
        </w:numPr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right="-9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Negotiate with the bank to ensure Term Deposit rate is the appropriate percentage noting the VIC Branch collective accounts/funds.</w:t>
      </w:r>
    </w:p>
    <w:p w14:paraId="1FBD848C" w14:textId="77777777" w:rsidR="007B1D61" w:rsidRDefault="007B1D61" w:rsidP="007B1D61">
      <w:pPr>
        <w:pStyle w:val="ListParagraph"/>
        <w:widowControl w:val="0"/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left="950" w:right="-90"/>
        <w:contextualSpacing w:val="0"/>
        <w:rPr>
          <w:rFonts w:ascii="Segoe UI" w:hAnsi="Segoe UI" w:cs="Segoe UI"/>
          <w:sz w:val="24"/>
          <w:szCs w:val="24"/>
        </w:rPr>
      </w:pPr>
    </w:p>
    <w:p w14:paraId="4492AF4C" w14:textId="77777777" w:rsidR="007B1D61" w:rsidRDefault="007B1D61" w:rsidP="007B1D61">
      <w:pPr>
        <w:widowControl w:val="0"/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right="-90"/>
        <w:rPr>
          <w:rFonts w:ascii="Segoe UI" w:hAnsi="Segoe UI" w:cs="Segoe UI"/>
          <w:b/>
          <w:color w:val="002060"/>
          <w:sz w:val="24"/>
          <w:szCs w:val="24"/>
        </w:rPr>
      </w:pPr>
      <w:r w:rsidRPr="007B1D61">
        <w:rPr>
          <w:rFonts w:ascii="Segoe UI" w:hAnsi="Segoe UI" w:cs="Segoe UI"/>
          <w:b/>
          <w:color w:val="002060"/>
          <w:sz w:val="24"/>
          <w:szCs w:val="24"/>
        </w:rPr>
        <w:t>Branch Reports to National Secretary</w:t>
      </w:r>
    </w:p>
    <w:p w14:paraId="4A5BD88A" w14:textId="77777777" w:rsidR="007B1D61" w:rsidRDefault="007B1D61" w:rsidP="00666A8D">
      <w:pPr>
        <w:widowControl w:val="0"/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right="-9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Prepare VIC Branch reports noting national issues for Board agenda packs during the year plus Directors and Chairs annual meeting and Branch Chair annual meeting with Executive committee.</w:t>
      </w:r>
    </w:p>
    <w:p w14:paraId="408F0F7B" w14:textId="77777777" w:rsidR="007B1D61" w:rsidRDefault="007B1D61" w:rsidP="007B1D61">
      <w:pPr>
        <w:widowControl w:val="0"/>
        <w:tabs>
          <w:tab w:val="left" w:pos="950"/>
          <w:tab w:val="left" w:pos="9720"/>
        </w:tabs>
        <w:autoSpaceDE w:val="0"/>
        <w:autoSpaceDN w:val="0"/>
        <w:spacing w:before="7" w:after="0" w:line="240" w:lineRule="auto"/>
        <w:ind w:right="-90"/>
        <w:rPr>
          <w:rFonts w:ascii="Segoe UI" w:hAnsi="Segoe UI" w:cs="Segoe UI"/>
          <w:sz w:val="24"/>
          <w:szCs w:val="24"/>
        </w:rPr>
      </w:pPr>
    </w:p>
    <w:p w14:paraId="4B51CA5C" w14:textId="77777777" w:rsidR="00516DA5" w:rsidRPr="003A6D0C" w:rsidRDefault="00516DA5" w:rsidP="00516DA5">
      <w:pPr>
        <w:pStyle w:val="BodyText0"/>
        <w:spacing w:before="4" w:line="240" w:lineRule="auto"/>
        <w:rPr>
          <w:rFonts w:ascii="Segoe UI" w:hAnsi="Segoe UI" w:cs="Segoe UI"/>
          <w:sz w:val="24"/>
          <w:szCs w:val="24"/>
        </w:rPr>
      </w:pPr>
    </w:p>
    <w:p w14:paraId="1BCCFBBF" w14:textId="52A8ABF9" w:rsidR="00516DA5" w:rsidRPr="00B0464F" w:rsidRDefault="00342564" w:rsidP="00516DA5">
      <w:pPr>
        <w:widowControl w:val="0"/>
        <w:tabs>
          <w:tab w:val="left" w:pos="947"/>
          <w:tab w:val="left" w:pos="950"/>
        </w:tabs>
        <w:autoSpaceDE w:val="0"/>
        <w:autoSpaceDN w:val="0"/>
        <w:spacing w:before="2" w:after="0" w:line="240" w:lineRule="auto"/>
        <w:ind w:right="292"/>
        <w:jc w:val="both"/>
        <w:rPr>
          <w:rFonts w:ascii="Segoe UI" w:hAnsi="Segoe UI" w:cs="Segoe UI"/>
          <w:color w:val="595959" w:themeColor="text1" w:themeTint="A6"/>
          <w:sz w:val="24"/>
          <w:szCs w:val="24"/>
          <w:u w:val="double"/>
        </w:rPr>
      </w:pPr>
      <w:r>
        <w:rPr>
          <w:rFonts w:ascii="Segoe UI" w:hAnsi="Segoe UI" w:cs="Segoe UI"/>
          <w:color w:val="595959" w:themeColor="text1" w:themeTint="A6"/>
          <w:sz w:val="24"/>
          <w:szCs w:val="24"/>
        </w:rPr>
        <w:t xml:space="preserve">Current </w:t>
      </w:r>
      <w:r w:rsidR="003C207B">
        <w:rPr>
          <w:rFonts w:ascii="Segoe UI" w:hAnsi="Segoe UI" w:cs="Segoe UI"/>
          <w:color w:val="595959" w:themeColor="text1" w:themeTint="A6"/>
          <w:sz w:val="24"/>
          <w:szCs w:val="24"/>
        </w:rPr>
        <w:t>3</w:t>
      </w:r>
      <w:r w:rsidR="00FA3C7E">
        <w:rPr>
          <w:rFonts w:ascii="Segoe UI" w:hAnsi="Segoe UI" w:cs="Segoe UI"/>
          <w:color w:val="595959" w:themeColor="text1" w:themeTint="A6"/>
          <w:sz w:val="24"/>
          <w:szCs w:val="24"/>
        </w:rPr>
        <w:t>1 Dec 2025</w:t>
      </w:r>
    </w:p>
    <w:p w14:paraId="21E29D70" w14:textId="77777777" w:rsidR="00516DA5" w:rsidRPr="003A6D0C" w:rsidRDefault="00516DA5" w:rsidP="00516DA5">
      <w:pPr>
        <w:pStyle w:val="ListParagraph"/>
        <w:widowControl w:val="0"/>
        <w:tabs>
          <w:tab w:val="left" w:pos="950"/>
        </w:tabs>
        <w:autoSpaceDE w:val="0"/>
        <w:autoSpaceDN w:val="0"/>
        <w:spacing w:before="2" w:after="0" w:line="273" w:lineRule="auto"/>
        <w:ind w:left="950" w:right="300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0DBE9D5E" w14:textId="77777777" w:rsidR="00516DA5" w:rsidRPr="003A6D0C" w:rsidRDefault="00516DA5" w:rsidP="00516DA5">
      <w:pPr>
        <w:rPr>
          <w:rFonts w:ascii="Segoe UI" w:hAnsi="Segoe UI" w:cs="Segoe UI"/>
          <w:sz w:val="24"/>
          <w:szCs w:val="24"/>
        </w:rPr>
      </w:pPr>
    </w:p>
    <w:p w14:paraId="64A7E428" w14:textId="77777777" w:rsidR="00516DA5" w:rsidRPr="00516DA5" w:rsidRDefault="00516DA5" w:rsidP="000B3F45">
      <w:pPr>
        <w:pStyle w:val="Header"/>
        <w:tabs>
          <w:tab w:val="clear" w:pos="4513"/>
          <w:tab w:val="clear" w:pos="9026"/>
          <w:tab w:val="left" w:pos="5760"/>
          <w:tab w:val="right" w:pos="9450"/>
        </w:tabs>
        <w:ind w:right="-14"/>
        <w:rPr>
          <w:rFonts w:cstheme="minorHAnsi"/>
          <w:sz w:val="28"/>
          <w:szCs w:val="28"/>
          <w:u w:val="single"/>
          <w:lang w:val="en-GB"/>
        </w:rPr>
      </w:pPr>
    </w:p>
    <w:sectPr w:rsidR="00516DA5" w:rsidRPr="00516DA5" w:rsidSect="00900A6D">
      <w:pgSz w:w="11900" w:h="16840"/>
      <w:pgMar w:top="-180" w:right="1010" w:bottom="270" w:left="1418" w:header="709" w:footer="0" w:gutter="0"/>
      <w:cols w:space="567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3979F" w14:textId="77777777" w:rsidR="00A12663" w:rsidRDefault="00A12663" w:rsidP="00AB2885">
      <w:pPr>
        <w:spacing w:after="0" w:line="240" w:lineRule="auto"/>
      </w:pPr>
      <w:r>
        <w:separator/>
      </w:r>
    </w:p>
  </w:endnote>
  <w:endnote w:type="continuationSeparator" w:id="0">
    <w:p w14:paraId="2E540C62" w14:textId="77777777" w:rsidR="00A12663" w:rsidRDefault="00A12663" w:rsidP="00AB2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old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37E43" w14:textId="77777777" w:rsidR="00A12663" w:rsidRDefault="00A12663" w:rsidP="00AB2885">
      <w:pPr>
        <w:spacing w:after="0" w:line="240" w:lineRule="auto"/>
      </w:pPr>
      <w:r>
        <w:separator/>
      </w:r>
    </w:p>
  </w:footnote>
  <w:footnote w:type="continuationSeparator" w:id="0">
    <w:p w14:paraId="0EC1D291" w14:textId="77777777" w:rsidR="00A12663" w:rsidRDefault="00A12663" w:rsidP="00AB2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pStyle w:val="ACNCproformasublist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pStyle w:val="Style1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1AF69BA6"/>
    <w:lvl w:ilvl="0">
      <w:start w:val="1"/>
      <w:numFmt w:val="decimal"/>
      <w:pStyle w:val="ACNCproforma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1004"/>
        </w:tabs>
        <w:ind w:left="1004" w:hanging="720"/>
      </w:pPr>
      <w:rPr>
        <w:rFonts w:ascii="Calibri" w:eastAsia="Calibri" w:hAnsi="Calibri" w:cs="Wingdings"/>
        <w:b w:val="0"/>
        <w:bCs w:val="0"/>
        <w:iCs w:val="0"/>
        <w:strike w:val="0"/>
        <w:dstrike w:val="0"/>
        <w:kern w:val="1"/>
        <w:position w:val="0"/>
        <w:sz w:val="22"/>
        <w:szCs w:val="22"/>
        <w:vertAlign w:val="baseline"/>
      </w:rPr>
    </w:lvl>
    <w:lvl w:ilvl="2">
      <w:start w:val="1"/>
      <w:numFmt w:val="lowerLetter"/>
      <w:lvlText w:val="(%3)"/>
      <w:lvlJc w:val="left"/>
      <w:pPr>
        <w:tabs>
          <w:tab w:val="num" w:pos="1497"/>
        </w:tabs>
        <w:ind w:left="1497" w:hanging="504"/>
      </w:pPr>
      <w:rPr>
        <w:rFonts w:hint="default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lowerRoman"/>
      <w:lvlText w:val="%1."/>
      <w:lvlJc w:val="left"/>
      <w:pPr>
        <w:tabs>
          <w:tab w:val="num" w:pos="1944"/>
        </w:tabs>
        <w:ind w:left="1944" w:hanging="72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lowerRoman"/>
      <w:lvlText w:val="%1."/>
      <w:lvlJc w:val="left"/>
      <w:pPr>
        <w:tabs>
          <w:tab w:val="num" w:pos="2160"/>
        </w:tabs>
        <w:ind w:left="2160" w:hanging="720"/>
      </w:pPr>
    </w:lvl>
  </w:abstractNum>
  <w:abstractNum w:abstractNumId="4" w15:restartNumberingAfterBreak="0">
    <w:nsid w:val="00000009"/>
    <w:multiLevelType w:val="singleLevel"/>
    <w:tmpl w:val="00000009"/>
    <w:name w:val="WW8Num9"/>
    <w:lvl w:ilvl="0">
      <w:start w:val="1"/>
      <w:numFmt w:val="lowerLetter"/>
      <w:pStyle w:val="ACNClist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6"/>
      <w:numFmt w:val="decimal"/>
      <w:pStyle w:val="ACNCproformalist1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Roman"/>
      <w:lvlText w:val="%2."/>
      <w:lvlJc w:val="left"/>
      <w:pPr>
        <w:tabs>
          <w:tab w:val="num" w:pos="2160"/>
        </w:tabs>
        <w:ind w:left="2160" w:hanging="72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270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6F05ECF"/>
    <w:multiLevelType w:val="hybridMultilevel"/>
    <w:tmpl w:val="092ADCEA"/>
    <w:lvl w:ilvl="0" w:tplc="B18CB348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4CB89572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AB9AD968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17A45896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05E0BEF2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F230C41C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0060AD52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CA34E52C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57A61032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8" w15:restartNumberingAfterBreak="0">
    <w:nsid w:val="0E1612E1"/>
    <w:multiLevelType w:val="hybridMultilevel"/>
    <w:tmpl w:val="168C689A"/>
    <w:lvl w:ilvl="0" w:tplc="338278E4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08747A1"/>
    <w:multiLevelType w:val="hybridMultilevel"/>
    <w:tmpl w:val="08C264BA"/>
    <w:lvl w:ilvl="0" w:tplc="B7E8F87E">
      <w:start w:val="1"/>
      <w:numFmt w:val="lowerLetter"/>
      <w:lvlText w:val="%1)"/>
      <w:lvlJc w:val="left"/>
      <w:pPr>
        <w:ind w:left="820" w:hanging="361"/>
        <w:jc w:val="left"/>
      </w:pPr>
      <w:rPr>
        <w:rFonts w:ascii="Segoe UI" w:eastAsiaTheme="minorHAnsi" w:hAnsi="Segoe UI" w:cs="Segoe UI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02CE01FE">
      <w:numFmt w:val="bullet"/>
      <w:lvlText w:val="•"/>
      <w:lvlJc w:val="left"/>
      <w:pPr>
        <w:ind w:left="1740" w:hanging="361"/>
      </w:pPr>
      <w:rPr>
        <w:rFonts w:hint="default"/>
        <w:lang w:val="en-US" w:eastAsia="en-US" w:bidi="ar-SA"/>
      </w:rPr>
    </w:lvl>
    <w:lvl w:ilvl="2" w:tplc="C9BAA096">
      <w:numFmt w:val="bullet"/>
      <w:lvlText w:val="•"/>
      <w:lvlJc w:val="left"/>
      <w:pPr>
        <w:ind w:left="2660" w:hanging="361"/>
      </w:pPr>
      <w:rPr>
        <w:rFonts w:hint="default"/>
        <w:lang w:val="en-US" w:eastAsia="en-US" w:bidi="ar-SA"/>
      </w:rPr>
    </w:lvl>
    <w:lvl w:ilvl="3" w:tplc="2F483D0E">
      <w:numFmt w:val="bullet"/>
      <w:lvlText w:val="•"/>
      <w:lvlJc w:val="left"/>
      <w:pPr>
        <w:ind w:left="3581" w:hanging="361"/>
      </w:pPr>
      <w:rPr>
        <w:rFonts w:hint="default"/>
        <w:lang w:val="en-US" w:eastAsia="en-US" w:bidi="ar-SA"/>
      </w:rPr>
    </w:lvl>
    <w:lvl w:ilvl="4" w:tplc="B08462B8">
      <w:numFmt w:val="bullet"/>
      <w:lvlText w:val="•"/>
      <w:lvlJc w:val="left"/>
      <w:pPr>
        <w:ind w:left="4501" w:hanging="361"/>
      </w:pPr>
      <w:rPr>
        <w:rFonts w:hint="default"/>
        <w:lang w:val="en-US" w:eastAsia="en-US" w:bidi="ar-SA"/>
      </w:rPr>
    </w:lvl>
    <w:lvl w:ilvl="5" w:tplc="847CEAE4">
      <w:numFmt w:val="bullet"/>
      <w:lvlText w:val="•"/>
      <w:lvlJc w:val="left"/>
      <w:pPr>
        <w:ind w:left="5422" w:hanging="361"/>
      </w:pPr>
      <w:rPr>
        <w:rFonts w:hint="default"/>
        <w:lang w:val="en-US" w:eastAsia="en-US" w:bidi="ar-SA"/>
      </w:rPr>
    </w:lvl>
    <w:lvl w:ilvl="6" w:tplc="DA48BEA8">
      <w:numFmt w:val="bullet"/>
      <w:lvlText w:val="•"/>
      <w:lvlJc w:val="left"/>
      <w:pPr>
        <w:ind w:left="6342" w:hanging="361"/>
      </w:pPr>
      <w:rPr>
        <w:rFonts w:hint="default"/>
        <w:lang w:val="en-US" w:eastAsia="en-US" w:bidi="ar-SA"/>
      </w:rPr>
    </w:lvl>
    <w:lvl w:ilvl="7" w:tplc="A66E42FC">
      <w:numFmt w:val="bullet"/>
      <w:lvlText w:val="•"/>
      <w:lvlJc w:val="left"/>
      <w:pPr>
        <w:ind w:left="7262" w:hanging="361"/>
      </w:pPr>
      <w:rPr>
        <w:rFonts w:hint="default"/>
        <w:lang w:val="en-US" w:eastAsia="en-US" w:bidi="ar-SA"/>
      </w:rPr>
    </w:lvl>
    <w:lvl w:ilvl="8" w:tplc="3C62E960">
      <w:numFmt w:val="bullet"/>
      <w:lvlText w:val="•"/>
      <w:lvlJc w:val="left"/>
      <w:pPr>
        <w:ind w:left="8183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127F49F3"/>
    <w:multiLevelType w:val="hybridMultilevel"/>
    <w:tmpl w:val="FDC038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3454F2"/>
    <w:multiLevelType w:val="hybridMultilevel"/>
    <w:tmpl w:val="142881E2"/>
    <w:lvl w:ilvl="0" w:tplc="5BBA7BFA">
      <w:start w:val="1"/>
      <w:numFmt w:val="lowerLetter"/>
      <w:lvlText w:val="%1)"/>
      <w:lvlJc w:val="left"/>
      <w:pPr>
        <w:ind w:left="950" w:hanging="423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9B6AD5D6">
      <w:numFmt w:val="bullet"/>
      <w:lvlText w:val="•"/>
      <w:lvlJc w:val="left"/>
      <w:pPr>
        <w:ind w:left="1866" w:hanging="423"/>
      </w:pPr>
      <w:rPr>
        <w:rFonts w:hint="default"/>
        <w:lang w:val="en-US" w:eastAsia="en-US" w:bidi="ar-SA"/>
      </w:rPr>
    </w:lvl>
    <w:lvl w:ilvl="2" w:tplc="E99C8F3C">
      <w:numFmt w:val="bullet"/>
      <w:lvlText w:val="•"/>
      <w:lvlJc w:val="left"/>
      <w:pPr>
        <w:ind w:left="2772" w:hanging="423"/>
      </w:pPr>
      <w:rPr>
        <w:rFonts w:hint="default"/>
        <w:lang w:val="en-US" w:eastAsia="en-US" w:bidi="ar-SA"/>
      </w:rPr>
    </w:lvl>
    <w:lvl w:ilvl="3" w:tplc="68DAE850">
      <w:numFmt w:val="bullet"/>
      <w:lvlText w:val="•"/>
      <w:lvlJc w:val="left"/>
      <w:pPr>
        <w:ind w:left="3679" w:hanging="423"/>
      </w:pPr>
      <w:rPr>
        <w:rFonts w:hint="default"/>
        <w:lang w:val="en-US" w:eastAsia="en-US" w:bidi="ar-SA"/>
      </w:rPr>
    </w:lvl>
    <w:lvl w:ilvl="4" w:tplc="E22C380E">
      <w:numFmt w:val="bullet"/>
      <w:lvlText w:val="•"/>
      <w:lvlJc w:val="left"/>
      <w:pPr>
        <w:ind w:left="4585" w:hanging="423"/>
      </w:pPr>
      <w:rPr>
        <w:rFonts w:hint="default"/>
        <w:lang w:val="en-US" w:eastAsia="en-US" w:bidi="ar-SA"/>
      </w:rPr>
    </w:lvl>
    <w:lvl w:ilvl="5" w:tplc="BF6C1758">
      <w:numFmt w:val="bullet"/>
      <w:lvlText w:val="•"/>
      <w:lvlJc w:val="left"/>
      <w:pPr>
        <w:ind w:left="5492" w:hanging="423"/>
      </w:pPr>
      <w:rPr>
        <w:rFonts w:hint="default"/>
        <w:lang w:val="en-US" w:eastAsia="en-US" w:bidi="ar-SA"/>
      </w:rPr>
    </w:lvl>
    <w:lvl w:ilvl="6" w:tplc="EB1C17F0">
      <w:numFmt w:val="bullet"/>
      <w:lvlText w:val="•"/>
      <w:lvlJc w:val="left"/>
      <w:pPr>
        <w:ind w:left="6398" w:hanging="423"/>
      </w:pPr>
      <w:rPr>
        <w:rFonts w:hint="default"/>
        <w:lang w:val="en-US" w:eastAsia="en-US" w:bidi="ar-SA"/>
      </w:rPr>
    </w:lvl>
    <w:lvl w:ilvl="7" w:tplc="BF525D8A">
      <w:numFmt w:val="bullet"/>
      <w:lvlText w:val="•"/>
      <w:lvlJc w:val="left"/>
      <w:pPr>
        <w:ind w:left="7304" w:hanging="423"/>
      </w:pPr>
      <w:rPr>
        <w:rFonts w:hint="default"/>
        <w:lang w:val="en-US" w:eastAsia="en-US" w:bidi="ar-SA"/>
      </w:rPr>
    </w:lvl>
    <w:lvl w:ilvl="8" w:tplc="F58EDB8A">
      <w:numFmt w:val="bullet"/>
      <w:lvlText w:val="•"/>
      <w:lvlJc w:val="left"/>
      <w:pPr>
        <w:ind w:left="8211" w:hanging="423"/>
      </w:pPr>
      <w:rPr>
        <w:rFonts w:hint="default"/>
        <w:lang w:val="en-US" w:eastAsia="en-US" w:bidi="ar-SA"/>
      </w:rPr>
    </w:lvl>
  </w:abstractNum>
  <w:abstractNum w:abstractNumId="12" w15:restartNumberingAfterBreak="0">
    <w:nsid w:val="181C15FD"/>
    <w:multiLevelType w:val="hybridMultilevel"/>
    <w:tmpl w:val="6DAAA946"/>
    <w:lvl w:ilvl="0" w:tplc="81A4E90A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E70A2540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6358A5D2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09E85C06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AE82644C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3AECF100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1C1CC8CA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7D048210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30466BA8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13" w15:restartNumberingAfterBreak="0">
    <w:nsid w:val="201F6B93"/>
    <w:multiLevelType w:val="hybridMultilevel"/>
    <w:tmpl w:val="44DADEEC"/>
    <w:lvl w:ilvl="0" w:tplc="C6401570">
      <w:start w:val="1"/>
      <w:numFmt w:val="lowerLetter"/>
      <w:lvlText w:val="%1)"/>
      <w:lvlJc w:val="left"/>
      <w:pPr>
        <w:ind w:left="950" w:hanging="491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BE52F6F6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E4E25664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8D9AD136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8682A830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B03A1C3E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C50046D2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603C31D6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333A979E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14" w15:restartNumberingAfterBreak="0">
    <w:nsid w:val="20687711"/>
    <w:multiLevelType w:val="hybridMultilevel"/>
    <w:tmpl w:val="FAD2D88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47A1506"/>
    <w:multiLevelType w:val="hybridMultilevel"/>
    <w:tmpl w:val="945289C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75BD5"/>
    <w:multiLevelType w:val="hybridMultilevel"/>
    <w:tmpl w:val="3CA85858"/>
    <w:lvl w:ilvl="0" w:tplc="B78C1380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Theme="minorHAnsi" w:hAnsi="Segoe UI" w:cs="Segoe UI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7C402970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365E334C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5658C884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F94A4FB2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C93A4C32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8F4A9542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A1E67274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5C409E50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17" w15:restartNumberingAfterBreak="0">
    <w:nsid w:val="2967120F"/>
    <w:multiLevelType w:val="hybridMultilevel"/>
    <w:tmpl w:val="32CE8C06"/>
    <w:lvl w:ilvl="0" w:tplc="B5CA9CE8">
      <w:start w:val="1"/>
      <w:numFmt w:val="lowerLetter"/>
      <w:lvlText w:val="%1)"/>
      <w:lvlJc w:val="left"/>
      <w:pPr>
        <w:ind w:left="1440" w:hanging="360"/>
      </w:pPr>
    </w:lvl>
    <w:lvl w:ilvl="1" w:tplc="58E8426E"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lowerLetter"/>
      <w:lvlText w:val="%4)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A3D1023"/>
    <w:multiLevelType w:val="hybridMultilevel"/>
    <w:tmpl w:val="76201D9A"/>
    <w:lvl w:ilvl="0" w:tplc="0C090005">
      <w:start w:val="1"/>
      <w:numFmt w:val="bullet"/>
      <w:lvlText w:val=""/>
      <w:lvlJc w:val="left"/>
      <w:pPr>
        <w:ind w:left="66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38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0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</w:abstractNum>
  <w:abstractNum w:abstractNumId="19" w15:restartNumberingAfterBreak="0">
    <w:nsid w:val="2BA17E4F"/>
    <w:multiLevelType w:val="hybridMultilevel"/>
    <w:tmpl w:val="8AE64232"/>
    <w:lvl w:ilvl="0" w:tplc="DB76D610">
      <w:start w:val="12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C090003" w:tentative="1">
      <w:start w:val="1"/>
      <w:numFmt w:val="lowerLetter"/>
      <w:lvlText w:val="%2."/>
      <w:lvlJc w:val="left"/>
      <w:pPr>
        <w:ind w:left="1440" w:hanging="360"/>
      </w:pPr>
    </w:lvl>
    <w:lvl w:ilvl="2" w:tplc="0C090005" w:tentative="1">
      <w:start w:val="1"/>
      <w:numFmt w:val="lowerRoman"/>
      <w:lvlText w:val="%3."/>
      <w:lvlJc w:val="right"/>
      <w:pPr>
        <w:ind w:left="2160" w:hanging="180"/>
      </w:pPr>
    </w:lvl>
    <w:lvl w:ilvl="3" w:tplc="0C090001" w:tentative="1">
      <w:start w:val="1"/>
      <w:numFmt w:val="decimal"/>
      <w:lvlText w:val="%4."/>
      <w:lvlJc w:val="left"/>
      <w:pPr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515FAA"/>
    <w:multiLevelType w:val="hybridMultilevel"/>
    <w:tmpl w:val="86D8B328"/>
    <w:lvl w:ilvl="0" w:tplc="8042CA1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C054D8"/>
    <w:multiLevelType w:val="hybridMultilevel"/>
    <w:tmpl w:val="157EFDE4"/>
    <w:lvl w:ilvl="0" w:tplc="AF8ABE2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BE403D"/>
    <w:multiLevelType w:val="hybridMultilevel"/>
    <w:tmpl w:val="A0D6E2B2"/>
    <w:lvl w:ilvl="0" w:tplc="1C925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D65C20"/>
    <w:multiLevelType w:val="hybridMultilevel"/>
    <w:tmpl w:val="F5044A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8E66E1"/>
    <w:multiLevelType w:val="hybridMultilevel"/>
    <w:tmpl w:val="2F52EBC8"/>
    <w:lvl w:ilvl="0" w:tplc="D5408506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C9C2B468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94FE805C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A60EFE34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DC507316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7B12D8A0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1826BDE6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CFD2579E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C100A9C4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25" w15:restartNumberingAfterBreak="0">
    <w:nsid w:val="47C52639"/>
    <w:multiLevelType w:val="hybridMultilevel"/>
    <w:tmpl w:val="1DC8EA5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0E04DF"/>
    <w:multiLevelType w:val="hybridMultilevel"/>
    <w:tmpl w:val="E548819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4C01AD"/>
    <w:multiLevelType w:val="hybridMultilevel"/>
    <w:tmpl w:val="FCA283A2"/>
    <w:lvl w:ilvl="0" w:tplc="5B08C880">
      <w:start w:val="1"/>
      <w:numFmt w:val="lowerLetter"/>
      <w:lvlText w:val="%1)"/>
      <w:lvlJc w:val="left"/>
      <w:pPr>
        <w:ind w:left="950" w:hanging="423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6868CCDE">
      <w:numFmt w:val="bullet"/>
      <w:lvlText w:val="•"/>
      <w:lvlJc w:val="left"/>
      <w:pPr>
        <w:ind w:left="1866" w:hanging="423"/>
      </w:pPr>
      <w:rPr>
        <w:rFonts w:hint="default"/>
        <w:lang w:val="en-US" w:eastAsia="en-US" w:bidi="ar-SA"/>
      </w:rPr>
    </w:lvl>
    <w:lvl w:ilvl="2" w:tplc="02EA3292">
      <w:numFmt w:val="bullet"/>
      <w:lvlText w:val="•"/>
      <w:lvlJc w:val="left"/>
      <w:pPr>
        <w:ind w:left="2772" w:hanging="423"/>
      </w:pPr>
      <w:rPr>
        <w:rFonts w:hint="default"/>
        <w:lang w:val="en-US" w:eastAsia="en-US" w:bidi="ar-SA"/>
      </w:rPr>
    </w:lvl>
    <w:lvl w:ilvl="3" w:tplc="95240E68">
      <w:numFmt w:val="bullet"/>
      <w:lvlText w:val="•"/>
      <w:lvlJc w:val="left"/>
      <w:pPr>
        <w:ind w:left="3679" w:hanging="423"/>
      </w:pPr>
      <w:rPr>
        <w:rFonts w:hint="default"/>
        <w:lang w:val="en-US" w:eastAsia="en-US" w:bidi="ar-SA"/>
      </w:rPr>
    </w:lvl>
    <w:lvl w:ilvl="4" w:tplc="143CC9BC">
      <w:numFmt w:val="bullet"/>
      <w:lvlText w:val="•"/>
      <w:lvlJc w:val="left"/>
      <w:pPr>
        <w:ind w:left="4585" w:hanging="423"/>
      </w:pPr>
      <w:rPr>
        <w:rFonts w:hint="default"/>
        <w:lang w:val="en-US" w:eastAsia="en-US" w:bidi="ar-SA"/>
      </w:rPr>
    </w:lvl>
    <w:lvl w:ilvl="5" w:tplc="A924799E">
      <w:numFmt w:val="bullet"/>
      <w:lvlText w:val="•"/>
      <w:lvlJc w:val="left"/>
      <w:pPr>
        <w:ind w:left="5492" w:hanging="423"/>
      </w:pPr>
      <w:rPr>
        <w:rFonts w:hint="default"/>
        <w:lang w:val="en-US" w:eastAsia="en-US" w:bidi="ar-SA"/>
      </w:rPr>
    </w:lvl>
    <w:lvl w:ilvl="6" w:tplc="FF44993A">
      <w:numFmt w:val="bullet"/>
      <w:lvlText w:val="•"/>
      <w:lvlJc w:val="left"/>
      <w:pPr>
        <w:ind w:left="6398" w:hanging="423"/>
      </w:pPr>
      <w:rPr>
        <w:rFonts w:hint="default"/>
        <w:lang w:val="en-US" w:eastAsia="en-US" w:bidi="ar-SA"/>
      </w:rPr>
    </w:lvl>
    <w:lvl w:ilvl="7" w:tplc="ABF0BCCA">
      <w:numFmt w:val="bullet"/>
      <w:lvlText w:val="•"/>
      <w:lvlJc w:val="left"/>
      <w:pPr>
        <w:ind w:left="7304" w:hanging="423"/>
      </w:pPr>
      <w:rPr>
        <w:rFonts w:hint="default"/>
        <w:lang w:val="en-US" w:eastAsia="en-US" w:bidi="ar-SA"/>
      </w:rPr>
    </w:lvl>
    <w:lvl w:ilvl="8" w:tplc="41FA6896">
      <w:numFmt w:val="bullet"/>
      <w:lvlText w:val="•"/>
      <w:lvlJc w:val="left"/>
      <w:pPr>
        <w:ind w:left="8211" w:hanging="423"/>
      </w:pPr>
      <w:rPr>
        <w:rFonts w:hint="default"/>
        <w:lang w:val="en-US" w:eastAsia="en-US" w:bidi="ar-SA"/>
      </w:rPr>
    </w:lvl>
  </w:abstractNum>
  <w:abstractNum w:abstractNumId="28" w15:restartNumberingAfterBreak="0">
    <w:nsid w:val="50D245D1"/>
    <w:multiLevelType w:val="hybridMultilevel"/>
    <w:tmpl w:val="DFCE6CD8"/>
    <w:lvl w:ilvl="0" w:tplc="0C0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9" w15:restartNumberingAfterBreak="0">
    <w:nsid w:val="50D6569B"/>
    <w:multiLevelType w:val="hybridMultilevel"/>
    <w:tmpl w:val="61B26F18"/>
    <w:lvl w:ilvl="0" w:tplc="4B3816D4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072461CC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4732A07E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B34C04B2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70D28D76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864456C2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AA60CA98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E2FC8ED6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5244572A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30" w15:restartNumberingAfterBreak="0">
    <w:nsid w:val="52890F3A"/>
    <w:multiLevelType w:val="hybridMultilevel"/>
    <w:tmpl w:val="B706D6F2"/>
    <w:lvl w:ilvl="0" w:tplc="0C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690A42"/>
    <w:multiLevelType w:val="hybridMultilevel"/>
    <w:tmpl w:val="4ADE9622"/>
    <w:lvl w:ilvl="0" w:tplc="0C090001">
      <w:start w:val="1"/>
      <w:numFmt w:val="bullet"/>
      <w:lvlText w:val=""/>
      <w:lvlJc w:val="left"/>
      <w:pPr>
        <w:ind w:left="107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32" w15:restartNumberingAfterBreak="0">
    <w:nsid w:val="55E443AE"/>
    <w:multiLevelType w:val="hybridMultilevel"/>
    <w:tmpl w:val="AC14F430"/>
    <w:lvl w:ilvl="0" w:tplc="336E6B1C">
      <w:start w:val="7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A71B8F"/>
    <w:multiLevelType w:val="hybridMultilevel"/>
    <w:tmpl w:val="0C8A70D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9101278"/>
    <w:multiLevelType w:val="hybridMultilevel"/>
    <w:tmpl w:val="2ED4CE20"/>
    <w:lvl w:ilvl="0" w:tplc="20F81AA2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Theme="minorHAnsi" w:hAnsi="Segoe UI" w:cs="Segoe UI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C346E816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2B7E0D66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762CEAF4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5868142E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A04CFBAA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75547D9A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EBB4F04E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6C50B992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35" w15:restartNumberingAfterBreak="0">
    <w:nsid w:val="5A5F366D"/>
    <w:multiLevelType w:val="hybridMultilevel"/>
    <w:tmpl w:val="72CC8924"/>
    <w:lvl w:ilvl="0" w:tplc="D272ED28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A2B0E1E0">
      <w:start w:val="1"/>
      <w:numFmt w:val="lowerLetter"/>
      <w:lvlText w:val="%2)"/>
      <w:lvlJc w:val="left"/>
      <w:pPr>
        <w:ind w:left="950" w:hanging="36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2" w:tplc="0C00BF16">
      <w:numFmt w:val="bullet"/>
      <w:lvlText w:val="•"/>
      <w:lvlJc w:val="left"/>
      <w:pPr>
        <w:ind w:left="2772" w:hanging="361"/>
      </w:pPr>
      <w:rPr>
        <w:rFonts w:hint="default"/>
        <w:lang w:val="en-US" w:eastAsia="en-US" w:bidi="ar-SA"/>
      </w:rPr>
    </w:lvl>
    <w:lvl w:ilvl="3" w:tplc="290AD85C">
      <w:numFmt w:val="bullet"/>
      <w:lvlText w:val="•"/>
      <w:lvlJc w:val="left"/>
      <w:pPr>
        <w:ind w:left="3679" w:hanging="361"/>
      </w:pPr>
      <w:rPr>
        <w:rFonts w:hint="default"/>
        <w:lang w:val="en-US" w:eastAsia="en-US" w:bidi="ar-SA"/>
      </w:rPr>
    </w:lvl>
    <w:lvl w:ilvl="4" w:tplc="BA48EF14">
      <w:numFmt w:val="bullet"/>
      <w:lvlText w:val="•"/>
      <w:lvlJc w:val="left"/>
      <w:pPr>
        <w:ind w:left="4585" w:hanging="361"/>
      </w:pPr>
      <w:rPr>
        <w:rFonts w:hint="default"/>
        <w:lang w:val="en-US" w:eastAsia="en-US" w:bidi="ar-SA"/>
      </w:rPr>
    </w:lvl>
    <w:lvl w:ilvl="5" w:tplc="69C6703A">
      <w:numFmt w:val="bullet"/>
      <w:lvlText w:val="•"/>
      <w:lvlJc w:val="left"/>
      <w:pPr>
        <w:ind w:left="5492" w:hanging="361"/>
      </w:pPr>
      <w:rPr>
        <w:rFonts w:hint="default"/>
        <w:lang w:val="en-US" w:eastAsia="en-US" w:bidi="ar-SA"/>
      </w:rPr>
    </w:lvl>
    <w:lvl w:ilvl="6" w:tplc="C9FC46FA">
      <w:numFmt w:val="bullet"/>
      <w:lvlText w:val="•"/>
      <w:lvlJc w:val="left"/>
      <w:pPr>
        <w:ind w:left="6398" w:hanging="361"/>
      </w:pPr>
      <w:rPr>
        <w:rFonts w:hint="default"/>
        <w:lang w:val="en-US" w:eastAsia="en-US" w:bidi="ar-SA"/>
      </w:rPr>
    </w:lvl>
    <w:lvl w:ilvl="7" w:tplc="537AE4C8">
      <w:numFmt w:val="bullet"/>
      <w:lvlText w:val="•"/>
      <w:lvlJc w:val="left"/>
      <w:pPr>
        <w:ind w:left="7304" w:hanging="361"/>
      </w:pPr>
      <w:rPr>
        <w:rFonts w:hint="default"/>
        <w:lang w:val="en-US" w:eastAsia="en-US" w:bidi="ar-SA"/>
      </w:rPr>
    </w:lvl>
    <w:lvl w:ilvl="8" w:tplc="55CCC9A4">
      <w:numFmt w:val="bullet"/>
      <w:lvlText w:val="•"/>
      <w:lvlJc w:val="left"/>
      <w:pPr>
        <w:ind w:left="8211" w:hanging="361"/>
      </w:pPr>
      <w:rPr>
        <w:rFonts w:hint="default"/>
        <w:lang w:val="en-US" w:eastAsia="en-US" w:bidi="ar-SA"/>
      </w:rPr>
    </w:lvl>
  </w:abstractNum>
  <w:abstractNum w:abstractNumId="36" w15:restartNumberingAfterBreak="0">
    <w:nsid w:val="5CBA18AE"/>
    <w:multiLevelType w:val="hybridMultilevel"/>
    <w:tmpl w:val="015EBFCE"/>
    <w:lvl w:ilvl="0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0113047"/>
    <w:multiLevelType w:val="hybridMultilevel"/>
    <w:tmpl w:val="B13CC3EA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7C5B13"/>
    <w:multiLevelType w:val="hybridMultilevel"/>
    <w:tmpl w:val="14DC7FAA"/>
    <w:lvl w:ilvl="0" w:tplc="040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1DE0536">
      <w:start w:val="1"/>
      <w:numFmt w:val="lowerLetter"/>
      <w:lvlText w:val="%4)"/>
      <w:lvlJc w:val="left"/>
      <w:pPr>
        <w:ind w:left="2880" w:hanging="360"/>
      </w:pPr>
      <w:rPr>
        <w:rFonts w:asciiTheme="minorHAnsi" w:eastAsiaTheme="minorHAnsi" w:hAnsiTheme="minorHAnsi" w:cstheme="minorBidi"/>
        <w:b/>
        <w:strike w:val="0"/>
      </w:rPr>
    </w:lvl>
    <w:lvl w:ilvl="4" w:tplc="08090019">
      <w:start w:val="1"/>
      <w:numFmt w:val="upperRoman"/>
      <w:lvlText w:val="%5)"/>
      <w:lvlJc w:val="left"/>
      <w:pPr>
        <w:ind w:left="3960" w:hanging="720"/>
      </w:pPr>
      <w:rPr>
        <w:rFonts w:hint="default"/>
      </w:rPr>
    </w:lvl>
    <w:lvl w:ilvl="5" w:tplc="94DE7CDE">
      <w:start w:val="1"/>
      <w:numFmt w:val="lowerRoman"/>
      <w:lvlText w:val="(%6)"/>
      <w:lvlJc w:val="left"/>
      <w:pPr>
        <w:ind w:left="4860" w:hanging="720"/>
      </w:pPr>
      <w:rPr>
        <w:rFonts w:hint="default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CB314D"/>
    <w:multiLevelType w:val="hybridMultilevel"/>
    <w:tmpl w:val="0FD82638"/>
    <w:lvl w:ilvl="0" w:tplc="0C0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0" w15:restartNumberingAfterBreak="0">
    <w:nsid w:val="6F166FAA"/>
    <w:multiLevelType w:val="hybridMultilevel"/>
    <w:tmpl w:val="1B166856"/>
    <w:lvl w:ilvl="0" w:tplc="2C2E4454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9FAAE720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74463B5C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B93CE88C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D2F24E30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D99487CC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15940F92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A086D3EE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E90C3736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41" w15:restartNumberingAfterBreak="0">
    <w:nsid w:val="6FBE20B1"/>
    <w:multiLevelType w:val="hybridMultilevel"/>
    <w:tmpl w:val="B64ACC8A"/>
    <w:lvl w:ilvl="0" w:tplc="0C0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2" w15:restartNumberingAfterBreak="0">
    <w:nsid w:val="739A2BD4"/>
    <w:multiLevelType w:val="hybridMultilevel"/>
    <w:tmpl w:val="8B885A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C155DB"/>
    <w:multiLevelType w:val="hybridMultilevel"/>
    <w:tmpl w:val="93161C12"/>
    <w:lvl w:ilvl="0" w:tplc="0C090017">
      <w:start w:val="1"/>
      <w:numFmt w:val="bullet"/>
      <w:pStyle w:val="APS-bullet"/>
      <w:lvlText w:val=""/>
      <w:lvlJc w:val="left"/>
      <w:pPr>
        <w:tabs>
          <w:tab w:val="num" w:pos="454"/>
        </w:tabs>
        <w:ind w:left="454" w:hanging="284"/>
      </w:pPr>
      <w:rPr>
        <w:rFonts w:ascii="Symbol" w:hAnsi="Symbol" w:hint="default"/>
      </w:rPr>
    </w:lvl>
    <w:lvl w:ilvl="1" w:tplc="0C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E87547"/>
    <w:multiLevelType w:val="hybridMultilevel"/>
    <w:tmpl w:val="F9B2CDC4"/>
    <w:lvl w:ilvl="0" w:tplc="8842F044">
      <w:start w:val="1"/>
      <w:numFmt w:val="lowerLetter"/>
      <w:lvlText w:val="%1)"/>
      <w:lvlJc w:val="left"/>
      <w:pPr>
        <w:ind w:left="950" w:hanging="423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24821AA6">
      <w:numFmt w:val="bullet"/>
      <w:lvlText w:val="•"/>
      <w:lvlJc w:val="left"/>
      <w:pPr>
        <w:ind w:left="1866" w:hanging="423"/>
      </w:pPr>
      <w:rPr>
        <w:rFonts w:hint="default"/>
        <w:lang w:val="en-US" w:eastAsia="en-US" w:bidi="ar-SA"/>
      </w:rPr>
    </w:lvl>
    <w:lvl w:ilvl="2" w:tplc="C8E6BAB2">
      <w:numFmt w:val="bullet"/>
      <w:lvlText w:val="•"/>
      <w:lvlJc w:val="left"/>
      <w:pPr>
        <w:ind w:left="2772" w:hanging="423"/>
      </w:pPr>
      <w:rPr>
        <w:rFonts w:hint="default"/>
        <w:lang w:val="en-US" w:eastAsia="en-US" w:bidi="ar-SA"/>
      </w:rPr>
    </w:lvl>
    <w:lvl w:ilvl="3" w:tplc="F1500DEE">
      <w:numFmt w:val="bullet"/>
      <w:lvlText w:val="•"/>
      <w:lvlJc w:val="left"/>
      <w:pPr>
        <w:ind w:left="3679" w:hanging="423"/>
      </w:pPr>
      <w:rPr>
        <w:rFonts w:hint="default"/>
        <w:lang w:val="en-US" w:eastAsia="en-US" w:bidi="ar-SA"/>
      </w:rPr>
    </w:lvl>
    <w:lvl w:ilvl="4" w:tplc="A6B0318E">
      <w:numFmt w:val="bullet"/>
      <w:lvlText w:val="•"/>
      <w:lvlJc w:val="left"/>
      <w:pPr>
        <w:ind w:left="4585" w:hanging="423"/>
      </w:pPr>
      <w:rPr>
        <w:rFonts w:hint="default"/>
        <w:lang w:val="en-US" w:eastAsia="en-US" w:bidi="ar-SA"/>
      </w:rPr>
    </w:lvl>
    <w:lvl w:ilvl="5" w:tplc="9354827E">
      <w:numFmt w:val="bullet"/>
      <w:lvlText w:val="•"/>
      <w:lvlJc w:val="left"/>
      <w:pPr>
        <w:ind w:left="5492" w:hanging="423"/>
      </w:pPr>
      <w:rPr>
        <w:rFonts w:hint="default"/>
        <w:lang w:val="en-US" w:eastAsia="en-US" w:bidi="ar-SA"/>
      </w:rPr>
    </w:lvl>
    <w:lvl w:ilvl="6" w:tplc="A132955A">
      <w:numFmt w:val="bullet"/>
      <w:lvlText w:val="•"/>
      <w:lvlJc w:val="left"/>
      <w:pPr>
        <w:ind w:left="6398" w:hanging="423"/>
      </w:pPr>
      <w:rPr>
        <w:rFonts w:hint="default"/>
        <w:lang w:val="en-US" w:eastAsia="en-US" w:bidi="ar-SA"/>
      </w:rPr>
    </w:lvl>
    <w:lvl w:ilvl="7" w:tplc="4D1230F2">
      <w:numFmt w:val="bullet"/>
      <w:lvlText w:val="•"/>
      <w:lvlJc w:val="left"/>
      <w:pPr>
        <w:ind w:left="7304" w:hanging="423"/>
      </w:pPr>
      <w:rPr>
        <w:rFonts w:hint="default"/>
        <w:lang w:val="en-US" w:eastAsia="en-US" w:bidi="ar-SA"/>
      </w:rPr>
    </w:lvl>
    <w:lvl w:ilvl="8" w:tplc="F9A00996">
      <w:numFmt w:val="bullet"/>
      <w:lvlText w:val="•"/>
      <w:lvlJc w:val="left"/>
      <w:pPr>
        <w:ind w:left="8211" w:hanging="423"/>
      </w:pPr>
      <w:rPr>
        <w:rFonts w:hint="default"/>
        <w:lang w:val="en-US" w:eastAsia="en-US" w:bidi="ar-SA"/>
      </w:rPr>
    </w:lvl>
  </w:abstractNum>
  <w:abstractNum w:abstractNumId="45" w15:restartNumberingAfterBreak="0">
    <w:nsid w:val="78C55D75"/>
    <w:multiLevelType w:val="hybridMultilevel"/>
    <w:tmpl w:val="19762EE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340B88"/>
    <w:multiLevelType w:val="multilevel"/>
    <w:tmpl w:val="396C6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C2E46C8"/>
    <w:multiLevelType w:val="hybridMultilevel"/>
    <w:tmpl w:val="764CC1C6"/>
    <w:lvl w:ilvl="0" w:tplc="8056043E">
      <w:start w:val="1"/>
      <w:numFmt w:val="lowerLetter"/>
      <w:lvlText w:val="%1)"/>
      <w:lvlJc w:val="left"/>
      <w:pPr>
        <w:ind w:left="950" w:hanging="49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1BB8D66C">
      <w:numFmt w:val="bullet"/>
      <w:lvlText w:val="•"/>
      <w:lvlJc w:val="left"/>
      <w:pPr>
        <w:ind w:left="1866" w:hanging="491"/>
      </w:pPr>
      <w:rPr>
        <w:rFonts w:hint="default"/>
        <w:lang w:val="en-US" w:eastAsia="en-US" w:bidi="ar-SA"/>
      </w:rPr>
    </w:lvl>
    <w:lvl w:ilvl="2" w:tplc="891EDA28">
      <w:numFmt w:val="bullet"/>
      <w:lvlText w:val="•"/>
      <w:lvlJc w:val="left"/>
      <w:pPr>
        <w:ind w:left="2772" w:hanging="491"/>
      </w:pPr>
      <w:rPr>
        <w:rFonts w:hint="default"/>
        <w:lang w:val="en-US" w:eastAsia="en-US" w:bidi="ar-SA"/>
      </w:rPr>
    </w:lvl>
    <w:lvl w:ilvl="3" w:tplc="DE223786">
      <w:numFmt w:val="bullet"/>
      <w:lvlText w:val="•"/>
      <w:lvlJc w:val="left"/>
      <w:pPr>
        <w:ind w:left="3679" w:hanging="491"/>
      </w:pPr>
      <w:rPr>
        <w:rFonts w:hint="default"/>
        <w:lang w:val="en-US" w:eastAsia="en-US" w:bidi="ar-SA"/>
      </w:rPr>
    </w:lvl>
    <w:lvl w:ilvl="4" w:tplc="64DE2E30">
      <w:numFmt w:val="bullet"/>
      <w:lvlText w:val="•"/>
      <w:lvlJc w:val="left"/>
      <w:pPr>
        <w:ind w:left="4585" w:hanging="491"/>
      </w:pPr>
      <w:rPr>
        <w:rFonts w:hint="default"/>
        <w:lang w:val="en-US" w:eastAsia="en-US" w:bidi="ar-SA"/>
      </w:rPr>
    </w:lvl>
    <w:lvl w:ilvl="5" w:tplc="2F3A26C2">
      <w:numFmt w:val="bullet"/>
      <w:lvlText w:val="•"/>
      <w:lvlJc w:val="left"/>
      <w:pPr>
        <w:ind w:left="5492" w:hanging="491"/>
      </w:pPr>
      <w:rPr>
        <w:rFonts w:hint="default"/>
        <w:lang w:val="en-US" w:eastAsia="en-US" w:bidi="ar-SA"/>
      </w:rPr>
    </w:lvl>
    <w:lvl w:ilvl="6" w:tplc="266A29D6">
      <w:numFmt w:val="bullet"/>
      <w:lvlText w:val="•"/>
      <w:lvlJc w:val="left"/>
      <w:pPr>
        <w:ind w:left="6398" w:hanging="491"/>
      </w:pPr>
      <w:rPr>
        <w:rFonts w:hint="default"/>
        <w:lang w:val="en-US" w:eastAsia="en-US" w:bidi="ar-SA"/>
      </w:rPr>
    </w:lvl>
    <w:lvl w:ilvl="7" w:tplc="53D0E288">
      <w:numFmt w:val="bullet"/>
      <w:lvlText w:val="•"/>
      <w:lvlJc w:val="left"/>
      <w:pPr>
        <w:ind w:left="7304" w:hanging="491"/>
      </w:pPr>
      <w:rPr>
        <w:rFonts w:hint="default"/>
        <w:lang w:val="en-US" w:eastAsia="en-US" w:bidi="ar-SA"/>
      </w:rPr>
    </w:lvl>
    <w:lvl w:ilvl="8" w:tplc="04188FFC">
      <w:numFmt w:val="bullet"/>
      <w:lvlText w:val="•"/>
      <w:lvlJc w:val="left"/>
      <w:pPr>
        <w:ind w:left="8211" w:hanging="491"/>
      </w:pPr>
      <w:rPr>
        <w:rFonts w:hint="default"/>
        <w:lang w:val="en-US" w:eastAsia="en-US" w:bidi="ar-SA"/>
      </w:rPr>
    </w:lvl>
  </w:abstractNum>
  <w:abstractNum w:abstractNumId="48" w15:restartNumberingAfterBreak="0">
    <w:nsid w:val="7D032FA0"/>
    <w:multiLevelType w:val="hybridMultilevel"/>
    <w:tmpl w:val="44E09E2C"/>
    <w:lvl w:ilvl="0" w:tplc="CBF29A62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B84229"/>
    <w:multiLevelType w:val="hybridMultilevel"/>
    <w:tmpl w:val="C848F24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E39157C"/>
    <w:multiLevelType w:val="hybridMultilevel"/>
    <w:tmpl w:val="A290EB56"/>
    <w:lvl w:ilvl="0" w:tplc="5578406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950867414">
    <w:abstractNumId w:val="38"/>
  </w:num>
  <w:num w:numId="2" w16cid:durableId="945620101">
    <w:abstractNumId w:val="17"/>
  </w:num>
  <w:num w:numId="3" w16cid:durableId="799687164">
    <w:abstractNumId w:val="21"/>
  </w:num>
  <w:num w:numId="4" w16cid:durableId="827789656">
    <w:abstractNumId w:val="1"/>
  </w:num>
  <w:num w:numId="5" w16cid:durableId="311494588">
    <w:abstractNumId w:val="43"/>
  </w:num>
  <w:num w:numId="6" w16cid:durableId="1107624772">
    <w:abstractNumId w:val="0"/>
  </w:num>
  <w:num w:numId="7" w16cid:durableId="81075665">
    <w:abstractNumId w:val="4"/>
  </w:num>
  <w:num w:numId="8" w16cid:durableId="1675104082">
    <w:abstractNumId w:val="5"/>
  </w:num>
  <w:num w:numId="9" w16cid:durableId="994912845">
    <w:abstractNumId w:val="22"/>
  </w:num>
  <w:num w:numId="10" w16cid:durableId="1543442309">
    <w:abstractNumId w:val="19"/>
  </w:num>
  <w:num w:numId="11" w16cid:durableId="1707869043">
    <w:abstractNumId w:val="32"/>
  </w:num>
  <w:num w:numId="12" w16cid:durableId="1288202215">
    <w:abstractNumId w:val="30"/>
  </w:num>
  <w:num w:numId="13" w16cid:durableId="540820700">
    <w:abstractNumId w:val="26"/>
  </w:num>
  <w:num w:numId="14" w16cid:durableId="872957238">
    <w:abstractNumId w:val="23"/>
  </w:num>
  <w:num w:numId="15" w16cid:durableId="747458769">
    <w:abstractNumId w:val="18"/>
  </w:num>
  <w:num w:numId="16" w16cid:durableId="29915109">
    <w:abstractNumId w:val="31"/>
  </w:num>
  <w:num w:numId="17" w16cid:durableId="1643578178">
    <w:abstractNumId w:val="10"/>
  </w:num>
  <w:num w:numId="18" w16cid:durableId="1661234108">
    <w:abstractNumId w:val="20"/>
  </w:num>
  <w:num w:numId="19" w16cid:durableId="1581718963">
    <w:abstractNumId w:val="8"/>
  </w:num>
  <w:num w:numId="20" w16cid:durableId="592711548">
    <w:abstractNumId w:val="33"/>
  </w:num>
  <w:num w:numId="21" w16cid:durableId="1294093591">
    <w:abstractNumId w:val="37"/>
  </w:num>
  <w:num w:numId="22" w16cid:durableId="1840583230">
    <w:abstractNumId w:val="25"/>
  </w:num>
  <w:num w:numId="23" w16cid:durableId="1837530096">
    <w:abstractNumId w:val="36"/>
  </w:num>
  <w:num w:numId="24" w16cid:durableId="1434981108">
    <w:abstractNumId w:val="14"/>
  </w:num>
  <w:num w:numId="25" w16cid:durableId="539830575">
    <w:abstractNumId w:val="45"/>
  </w:num>
  <w:num w:numId="26" w16cid:durableId="1636525857">
    <w:abstractNumId w:val="28"/>
  </w:num>
  <w:num w:numId="27" w16cid:durableId="810757305">
    <w:abstractNumId w:val="50"/>
  </w:num>
  <w:num w:numId="28" w16cid:durableId="634918657">
    <w:abstractNumId w:val="41"/>
  </w:num>
  <w:num w:numId="29" w16cid:durableId="650331520">
    <w:abstractNumId w:val="39"/>
  </w:num>
  <w:num w:numId="30" w16cid:durableId="1896234945">
    <w:abstractNumId w:val="15"/>
  </w:num>
  <w:num w:numId="31" w16cid:durableId="336464912">
    <w:abstractNumId w:val="49"/>
  </w:num>
  <w:num w:numId="32" w16cid:durableId="2055418994">
    <w:abstractNumId w:val="46"/>
  </w:num>
  <w:num w:numId="33" w16cid:durableId="100272778">
    <w:abstractNumId w:val="48"/>
  </w:num>
  <w:num w:numId="34" w16cid:durableId="972101552">
    <w:abstractNumId w:val="35"/>
  </w:num>
  <w:num w:numId="35" w16cid:durableId="884869635">
    <w:abstractNumId w:val="44"/>
  </w:num>
  <w:num w:numId="36" w16cid:durableId="1876500120">
    <w:abstractNumId w:val="9"/>
  </w:num>
  <w:num w:numId="37" w16cid:durableId="1158493708">
    <w:abstractNumId w:val="29"/>
  </w:num>
  <w:num w:numId="38" w16cid:durableId="1287200624">
    <w:abstractNumId w:val="13"/>
  </w:num>
  <w:num w:numId="39" w16cid:durableId="313216847">
    <w:abstractNumId w:val="7"/>
  </w:num>
  <w:num w:numId="40" w16cid:durableId="1054429431">
    <w:abstractNumId w:val="34"/>
  </w:num>
  <w:num w:numId="41" w16cid:durableId="212621545">
    <w:abstractNumId w:val="27"/>
  </w:num>
  <w:num w:numId="42" w16cid:durableId="1577940180">
    <w:abstractNumId w:val="11"/>
  </w:num>
  <w:num w:numId="43" w16cid:durableId="1017347840">
    <w:abstractNumId w:val="47"/>
  </w:num>
  <w:num w:numId="44" w16cid:durableId="789278265">
    <w:abstractNumId w:val="12"/>
  </w:num>
  <w:num w:numId="45" w16cid:durableId="1633556644">
    <w:abstractNumId w:val="24"/>
  </w:num>
  <w:num w:numId="46" w16cid:durableId="363600296">
    <w:abstractNumId w:val="16"/>
  </w:num>
  <w:num w:numId="47" w16cid:durableId="1693796107">
    <w:abstractNumId w:val="40"/>
  </w:num>
  <w:num w:numId="48" w16cid:durableId="2108112157">
    <w:abstractNumId w:val="4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85"/>
    <w:rsid w:val="0000042B"/>
    <w:rsid w:val="00000EA4"/>
    <w:rsid w:val="000011CB"/>
    <w:rsid w:val="0000207F"/>
    <w:rsid w:val="00002487"/>
    <w:rsid w:val="00002808"/>
    <w:rsid w:val="00002D8E"/>
    <w:rsid w:val="00003E12"/>
    <w:rsid w:val="00004280"/>
    <w:rsid w:val="0000439B"/>
    <w:rsid w:val="00004415"/>
    <w:rsid w:val="0000455D"/>
    <w:rsid w:val="0000462D"/>
    <w:rsid w:val="00004D5B"/>
    <w:rsid w:val="00004DE2"/>
    <w:rsid w:val="00007496"/>
    <w:rsid w:val="0001014F"/>
    <w:rsid w:val="000106FC"/>
    <w:rsid w:val="000126F7"/>
    <w:rsid w:val="0001354C"/>
    <w:rsid w:val="000135E7"/>
    <w:rsid w:val="0001491B"/>
    <w:rsid w:val="00015020"/>
    <w:rsid w:val="00015E7F"/>
    <w:rsid w:val="00016314"/>
    <w:rsid w:val="00017C95"/>
    <w:rsid w:val="00020230"/>
    <w:rsid w:val="00020882"/>
    <w:rsid w:val="00020950"/>
    <w:rsid w:val="0002096E"/>
    <w:rsid w:val="000209F7"/>
    <w:rsid w:val="000238D0"/>
    <w:rsid w:val="00023E3B"/>
    <w:rsid w:val="0002425E"/>
    <w:rsid w:val="000243D5"/>
    <w:rsid w:val="0002541D"/>
    <w:rsid w:val="000266F8"/>
    <w:rsid w:val="00026908"/>
    <w:rsid w:val="00027B4C"/>
    <w:rsid w:val="00027F95"/>
    <w:rsid w:val="00030408"/>
    <w:rsid w:val="000307A2"/>
    <w:rsid w:val="00031102"/>
    <w:rsid w:val="000320C1"/>
    <w:rsid w:val="00032B60"/>
    <w:rsid w:val="000337CA"/>
    <w:rsid w:val="00033B62"/>
    <w:rsid w:val="00033E74"/>
    <w:rsid w:val="000352AA"/>
    <w:rsid w:val="00035A10"/>
    <w:rsid w:val="000373D0"/>
    <w:rsid w:val="00037E4E"/>
    <w:rsid w:val="00037ECA"/>
    <w:rsid w:val="00040225"/>
    <w:rsid w:val="000409E4"/>
    <w:rsid w:val="00044F37"/>
    <w:rsid w:val="00047108"/>
    <w:rsid w:val="000516DA"/>
    <w:rsid w:val="000524E0"/>
    <w:rsid w:val="000526A2"/>
    <w:rsid w:val="00052716"/>
    <w:rsid w:val="0005377D"/>
    <w:rsid w:val="00053A33"/>
    <w:rsid w:val="00055599"/>
    <w:rsid w:val="00056304"/>
    <w:rsid w:val="0005639B"/>
    <w:rsid w:val="00056D84"/>
    <w:rsid w:val="00057FA1"/>
    <w:rsid w:val="00060AC1"/>
    <w:rsid w:val="00060C25"/>
    <w:rsid w:val="00061C32"/>
    <w:rsid w:val="000629FE"/>
    <w:rsid w:val="0006372C"/>
    <w:rsid w:val="0006507E"/>
    <w:rsid w:val="000650F5"/>
    <w:rsid w:val="00065972"/>
    <w:rsid w:val="00065A94"/>
    <w:rsid w:val="00065CEA"/>
    <w:rsid w:val="00066680"/>
    <w:rsid w:val="0006716F"/>
    <w:rsid w:val="00067ECE"/>
    <w:rsid w:val="00067EFB"/>
    <w:rsid w:val="0007099E"/>
    <w:rsid w:val="00070DCF"/>
    <w:rsid w:val="00071A40"/>
    <w:rsid w:val="000724D8"/>
    <w:rsid w:val="000728CB"/>
    <w:rsid w:val="00073ACA"/>
    <w:rsid w:val="00074144"/>
    <w:rsid w:val="00074921"/>
    <w:rsid w:val="00075405"/>
    <w:rsid w:val="000766BB"/>
    <w:rsid w:val="00076CFF"/>
    <w:rsid w:val="000809F4"/>
    <w:rsid w:val="00080D3D"/>
    <w:rsid w:val="00081E29"/>
    <w:rsid w:val="0008224D"/>
    <w:rsid w:val="000835E5"/>
    <w:rsid w:val="00083E56"/>
    <w:rsid w:val="00084BC3"/>
    <w:rsid w:val="0008612D"/>
    <w:rsid w:val="0008621C"/>
    <w:rsid w:val="00086CB5"/>
    <w:rsid w:val="000871E5"/>
    <w:rsid w:val="00087498"/>
    <w:rsid w:val="00087724"/>
    <w:rsid w:val="000901FC"/>
    <w:rsid w:val="000904B8"/>
    <w:rsid w:val="0009076E"/>
    <w:rsid w:val="000909D9"/>
    <w:rsid w:val="0009134A"/>
    <w:rsid w:val="00091D66"/>
    <w:rsid w:val="00092550"/>
    <w:rsid w:val="000929CC"/>
    <w:rsid w:val="000937DA"/>
    <w:rsid w:val="00094331"/>
    <w:rsid w:val="000944A7"/>
    <w:rsid w:val="00094E5F"/>
    <w:rsid w:val="000979E1"/>
    <w:rsid w:val="00097C7F"/>
    <w:rsid w:val="00097DCD"/>
    <w:rsid w:val="000A005F"/>
    <w:rsid w:val="000A10C3"/>
    <w:rsid w:val="000A12B1"/>
    <w:rsid w:val="000A13D1"/>
    <w:rsid w:val="000A1789"/>
    <w:rsid w:val="000A268E"/>
    <w:rsid w:val="000A26AC"/>
    <w:rsid w:val="000A353F"/>
    <w:rsid w:val="000A574D"/>
    <w:rsid w:val="000A677C"/>
    <w:rsid w:val="000A74C5"/>
    <w:rsid w:val="000B01EB"/>
    <w:rsid w:val="000B05BE"/>
    <w:rsid w:val="000B17D9"/>
    <w:rsid w:val="000B1870"/>
    <w:rsid w:val="000B1967"/>
    <w:rsid w:val="000B19D8"/>
    <w:rsid w:val="000B23BD"/>
    <w:rsid w:val="000B2A09"/>
    <w:rsid w:val="000B3059"/>
    <w:rsid w:val="000B37FA"/>
    <w:rsid w:val="000B37FB"/>
    <w:rsid w:val="000B3EE8"/>
    <w:rsid w:val="000B3F45"/>
    <w:rsid w:val="000B52BF"/>
    <w:rsid w:val="000B55EA"/>
    <w:rsid w:val="000B5FEE"/>
    <w:rsid w:val="000B6B55"/>
    <w:rsid w:val="000C037F"/>
    <w:rsid w:val="000C0522"/>
    <w:rsid w:val="000C0ECE"/>
    <w:rsid w:val="000C2AC4"/>
    <w:rsid w:val="000C400D"/>
    <w:rsid w:val="000C5171"/>
    <w:rsid w:val="000C69EE"/>
    <w:rsid w:val="000C7A2E"/>
    <w:rsid w:val="000D10A5"/>
    <w:rsid w:val="000D2ABF"/>
    <w:rsid w:val="000D2FC8"/>
    <w:rsid w:val="000D3EE1"/>
    <w:rsid w:val="000D3F4C"/>
    <w:rsid w:val="000D43D7"/>
    <w:rsid w:val="000D4476"/>
    <w:rsid w:val="000D5153"/>
    <w:rsid w:val="000D51FC"/>
    <w:rsid w:val="000D5FD5"/>
    <w:rsid w:val="000D7205"/>
    <w:rsid w:val="000E013A"/>
    <w:rsid w:val="000E05FF"/>
    <w:rsid w:val="000E1D28"/>
    <w:rsid w:val="000E2E2F"/>
    <w:rsid w:val="000E2F5B"/>
    <w:rsid w:val="000E37CF"/>
    <w:rsid w:val="000E4289"/>
    <w:rsid w:val="000E5540"/>
    <w:rsid w:val="000E6090"/>
    <w:rsid w:val="000E61A1"/>
    <w:rsid w:val="000E699B"/>
    <w:rsid w:val="000E77F1"/>
    <w:rsid w:val="000F181F"/>
    <w:rsid w:val="000F31A8"/>
    <w:rsid w:val="000F358C"/>
    <w:rsid w:val="000F3C6D"/>
    <w:rsid w:val="000F3FC6"/>
    <w:rsid w:val="000F41CB"/>
    <w:rsid w:val="000F45D8"/>
    <w:rsid w:val="000F501B"/>
    <w:rsid w:val="000F56D3"/>
    <w:rsid w:val="000F589D"/>
    <w:rsid w:val="000F5B34"/>
    <w:rsid w:val="000F63A3"/>
    <w:rsid w:val="000F64E4"/>
    <w:rsid w:val="000F713C"/>
    <w:rsid w:val="000F7491"/>
    <w:rsid w:val="000F7AFA"/>
    <w:rsid w:val="00101F0A"/>
    <w:rsid w:val="001023B5"/>
    <w:rsid w:val="00102650"/>
    <w:rsid w:val="00103B4F"/>
    <w:rsid w:val="0010402C"/>
    <w:rsid w:val="001046CF"/>
    <w:rsid w:val="00105C13"/>
    <w:rsid w:val="001061F1"/>
    <w:rsid w:val="00106877"/>
    <w:rsid w:val="0010694C"/>
    <w:rsid w:val="00107578"/>
    <w:rsid w:val="0010765B"/>
    <w:rsid w:val="00107800"/>
    <w:rsid w:val="00107DFB"/>
    <w:rsid w:val="00110036"/>
    <w:rsid w:val="00111814"/>
    <w:rsid w:val="00111F18"/>
    <w:rsid w:val="00112000"/>
    <w:rsid w:val="001124C1"/>
    <w:rsid w:val="00112BB2"/>
    <w:rsid w:val="00115895"/>
    <w:rsid w:val="001158BC"/>
    <w:rsid w:val="0011663A"/>
    <w:rsid w:val="00117A4D"/>
    <w:rsid w:val="00117B65"/>
    <w:rsid w:val="00121A6E"/>
    <w:rsid w:val="00122ABD"/>
    <w:rsid w:val="00123160"/>
    <w:rsid w:val="00123ADF"/>
    <w:rsid w:val="0012529E"/>
    <w:rsid w:val="00125877"/>
    <w:rsid w:val="00125B90"/>
    <w:rsid w:val="00125C09"/>
    <w:rsid w:val="001268AC"/>
    <w:rsid w:val="001307B7"/>
    <w:rsid w:val="00130AB1"/>
    <w:rsid w:val="00130BF4"/>
    <w:rsid w:val="00131763"/>
    <w:rsid w:val="00132448"/>
    <w:rsid w:val="00132EBE"/>
    <w:rsid w:val="00134A0C"/>
    <w:rsid w:val="00134E8A"/>
    <w:rsid w:val="0013662C"/>
    <w:rsid w:val="00140153"/>
    <w:rsid w:val="00140C9A"/>
    <w:rsid w:val="0014142A"/>
    <w:rsid w:val="00141649"/>
    <w:rsid w:val="00143EDF"/>
    <w:rsid w:val="001467F7"/>
    <w:rsid w:val="00146CE4"/>
    <w:rsid w:val="0014750A"/>
    <w:rsid w:val="0014773B"/>
    <w:rsid w:val="00147D03"/>
    <w:rsid w:val="001509B3"/>
    <w:rsid w:val="00151711"/>
    <w:rsid w:val="00152080"/>
    <w:rsid w:val="0015313B"/>
    <w:rsid w:val="0015361F"/>
    <w:rsid w:val="00153EAC"/>
    <w:rsid w:val="00153EB6"/>
    <w:rsid w:val="00154AD1"/>
    <w:rsid w:val="00154BAB"/>
    <w:rsid w:val="001554C6"/>
    <w:rsid w:val="00155C12"/>
    <w:rsid w:val="0015670F"/>
    <w:rsid w:val="001606F3"/>
    <w:rsid w:val="00161272"/>
    <w:rsid w:val="00161CE0"/>
    <w:rsid w:val="00162D7F"/>
    <w:rsid w:val="00163687"/>
    <w:rsid w:val="001647BF"/>
    <w:rsid w:val="001655ED"/>
    <w:rsid w:val="00165B5E"/>
    <w:rsid w:val="00166FE2"/>
    <w:rsid w:val="0016712B"/>
    <w:rsid w:val="00167796"/>
    <w:rsid w:val="00170534"/>
    <w:rsid w:val="00170B34"/>
    <w:rsid w:val="001714AF"/>
    <w:rsid w:val="00172E1A"/>
    <w:rsid w:val="00173007"/>
    <w:rsid w:val="00174F62"/>
    <w:rsid w:val="00175437"/>
    <w:rsid w:val="001758B1"/>
    <w:rsid w:val="00175A19"/>
    <w:rsid w:val="0017640F"/>
    <w:rsid w:val="001764FE"/>
    <w:rsid w:val="001766A0"/>
    <w:rsid w:val="001774F4"/>
    <w:rsid w:val="00180038"/>
    <w:rsid w:val="0018193F"/>
    <w:rsid w:val="00181CE9"/>
    <w:rsid w:val="0018213C"/>
    <w:rsid w:val="0018249E"/>
    <w:rsid w:val="001828B1"/>
    <w:rsid w:val="001842AB"/>
    <w:rsid w:val="001843D3"/>
    <w:rsid w:val="00184B8D"/>
    <w:rsid w:val="001851F5"/>
    <w:rsid w:val="0018529D"/>
    <w:rsid w:val="001868BB"/>
    <w:rsid w:val="00186BE7"/>
    <w:rsid w:val="00186D60"/>
    <w:rsid w:val="001872AE"/>
    <w:rsid w:val="00187B49"/>
    <w:rsid w:val="001909FA"/>
    <w:rsid w:val="0019185F"/>
    <w:rsid w:val="00191A37"/>
    <w:rsid w:val="00191C29"/>
    <w:rsid w:val="00192A56"/>
    <w:rsid w:val="00192E6E"/>
    <w:rsid w:val="00193460"/>
    <w:rsid w:val="001945A0"/>
    <w:rsid w:val="00195384"/>
    <w:rsid w:val="00195CC4"/>
    <w:rsid w:val="0019614E"/>
    <w:rsid w:val="00197E1B"/>
    <w:rsid w:val="001A096B"/>
    <w:rsid w:val="001A1C69"/>
    <w:rsid w:val="001A1CA1"/>
    <w:rsid w:val="001A2038"/>
    <w:rsid w:val="001A20D0"/>
    <w:rsid w:val="001A33A8"/>
    <w:rsid w:val="001A4CC2"/>
    <w:rsid w:val="001A4D35"/>
    <w:rsid w:val="001A59D6"/>
    <w:rsid w:val="001A6179"/>
    <w:rsid w:val="001A6859"/>
    <w:rsid w:val="001A68AA"/>
    <w:rsid w:val="001A704E"/>
    <w:rsid w:val="001A70BA"/>
    <w:rsid w:val="001A75C9"/>
    <w:rsid w:val="001A7F77"/>
    <w:rsid w:val="001B06BD"/>
    <w:rsid w:val="001B11FB"/>
    <w:rsid w:val="001B1897"/>
    <w:rsid w:val="001B194C"/>
    <w:rsid w:val="001B1D53"/>
    <w:rsid w:val="001B21E4"/>
    <w:rsid w:val="001B2792"/>
    <w:rsid w:val="001B2BF0"/>
    <w:rsid w:val="001B32C1"/>
    <w:rsid w:val="001B37EA"/>
    <w:rsid w:val="001B3BF9"/>
    <w:rsid w:val="001B6BAF"/>
    <w:rsid w:val="001B70C5"/>
    <w:rsid w:val="001B71C3"/>
    <w:rsid w:val="001B7686"/>
    <w:rsid w:val="001B76B4"/>
    <w:rsid w:val="001C0A28"/>
    <w:rsid w:val="001C0F7F"/>
    <w:rsid w:val="001C11BF"/>
    <w:rsid w:val="001C2D89"/>
    <w:rsid w:val="001C2DAA"/>
    <w:rsid w:val="001C3895"/>
    <w:rsid w:val="001C38C8"/>
    <w:rsid w:val="001C3E6A"/>
    <w:rsid w:val="001C5DFA"/>
    <w:rsid w:val="001C6A28"/>
    <w:rsid w:val="001D0BC5"/>
    <w:rsid w:val="001D0CDC"/>
    <w:rsid w:val="001D0F95"/>
    <w:rsid w:val="001D1AED"/>
    <w:rsid w:val="001D2250"/>
    <w:rsid w:val="001D293B"/>
    <w:rsid w:val="001D3F97"/>
    <w:rsid w:val="001D45AC"/>
    <w:rsid w:val="001D5196"/>
    <w:rsid w:val="001D5C34"/>
    <w:rsid w:val="001D5E0B"/>
    <w:rsid w:val="001D5F9A"/>
    <w:rsid w:val="001E00C5"/>
    <w:rsid w:val="001E26E3"/>
    <w:rsid w:val="001E3E84"/>
    <w:rsid w:val="001E4FE7"/>
    <w:rsid w:val="001E5475"/>
    <w:rsid w:val="001E5AB6"/>
    <w:rsid w:val="001E5D1E"/>
    <w:rsid w:val="001E5E35"/>
    <w:rsid w:val="001E5E93"/>
    <w:rsid w:val="001E6E15"/>
    <w:rsid w:val="001F0A5C"/>
    <w:rsid w:val="001F2FC5"/>
    <w:rsid w:val="001F4187"/>
    <w:rsid w:val="001F46A5"/>
    <w:rsid w:val="001F49BE"/>
    <w:rsid w:val="001F661D"/>
    <w:rsid w:val="002009F6"/>
    <w:rsid w:val="00200AA7"/>
    <w:rsid w:val="00201CF0"/>
    <w:rsid w:val="002025C6"/>
    <w:rsid w:val="00203D00"/>
    <w:rsid w:val="002047DA"/>
    <w:rsid w:val="00204D06"/>
    <w:rsid w:val="00204F64"/>
    <w:rsid w:val="0020719A"/>
    <w:rsid w:val="0020782D"/>
    <w:rsid w:val="00207D15"/>
    <w:rsid w:val="002115C3"/>
    <w:rsid w:val="002123A8"/>
    <w:rsid w:val="002129CE"/>
    <w:rsid w:val="00212BA7"/>
    <w:rsid w:val="00213354"/>
    <w:rsid w:val="0021458E"/>
    <w:rsid w:val="00214F24"/>
    <w:rsid w:val="0021654A"/>
    <w:rsid w:val="00216796"/>
    <w:rsid w:val="00216AD3"/>
    <w:rsid w:val="00217D26"/>
    <w:rsid w:val="00220960"/>
    <w:rsid w:val="00220E32"/>
    <w:rsid w:val="00223221"/>
    <w:rsid w:val="002237B2"/>
    <w:rsid w:val="00224E6D"/>
    <w:rsid w:val="00225326"/>
    <w:rsid w:val="00226070"/>
    <w:rsid w:val="00226441"/>
    <w:rsid w:val="002307A6"/>
    <w:rsid w:val="002322B0"/>
    <w:rsid w:val="00232394"/>
    <w:rsid w:val="002336AE"/>
    <w:rsid w:val="0023415A"/>
    <w:rsid w:val="00234180"/>
    <w:rsid w:val="002344D8"/>
    <w:rsid w:val="00234735"/>
    <w:rsid w:val="0023490F"/>
    <w:rsid w:val="002349D1"/>
    <w:rsid w:val="002353D8"/>
    <w:rsid w:val="0023560D"/>
    <w:rsid w:val="00235628"/>
    <w:rsid w:val="0023579C"/>
    <w:rsid w:val="00236B00"/>
    <w:rsid w:val="00237038"/>
    <w:rsid w:val="002379B2"/>
    <w:rsid w:val="002400D4"/>
    <w:rsid w:val="00241F90"/>
    <w:rsid w:val="00243150"/>
    <w:rsid w:val="00243358"/>
    <w:rsid w:val="002434E6"/>
    <w:rsid w:val="00246679"/>
    <w:rsid w:val="00247864"/>
    <w:rsid w:val="00247C81"/>
    <w:rsid w:val="002512A1"/>
    <w:rsid w:val="00251949"/>
    <w:rsid w:val="00252301"/>
    <w:rsid w:val="00252809"/>
    <w:rsid w:val="00252AC2"/>
    <w:rsid w:val="00252ADF"/>
    <w:rsid w:val="00253556"/>
    <w:rsid w:val="00253EAB"/>
    <w:rsid w:val="00253EDF"/>
    <w:rsid w:val="00254923"/>
    <w:rsid w:val="00254A48"/>
    <w:rsid w:val="0025549D"/>
    <w:rsid w:val="0025604F"/>
    <w:rsid w:val="00256C9E"/>
    <w:rsid w:val="00257919"/>
    <w:rsid w:val="002579F6"/>
    <w:rsid w:val="00257EDD"/>
    <w:rsid w:val="00261A17"/>
    <w:rsid w:val="00261C6D"/>
    <w:rsid w:val="00261D77"/>
    <w:rsid w:val="00262808"/>
    <w:rsid w:val="00263F4B"/>
    <w:rsid w:val="00264A4D"/>
    <w:rsid w:val="00265D0C"/>
    <w:rsid w:val="00265FB0"/>
    <w:rsid w:val="002669BB"/>
    <w:rsid w:val="00266C42"/>
    <w:rsid w:val="002675F2"/>
    <w:rsid w:val="00270225"/>
    <w:rsid w:val="002708CE"/>
    <w:rsid w:val="00272378"/>
    <w:rsid w:val="00272686"/>
    <w:rsid w:val="00274D07"/>
    <w:rsid w:val="00275B1A"/>
    <w:rsid w:val="00275B30"/>
    <w:rsid w:val="00276F37"/>
    <w:rsid w:val="002774B7"/>
    <w:rsid w:val="00277938"/>
    <w:rsid w:val="0027794F"/>
    <w:rsid w:val="002800CC"/>
    <w:rsid w:val="00282579"/>
    <w:rsid w:val="002831AF"/>
    <w:rsid w:val="00284239"/>
    <w:rsid w:val="00284A08"/>
    <w:rsid w:val="0028517B"/>
    <w:rsid w:val="0028538C"/>
    <w:rsid w:val="0028586F"/>
    <w:rsid w:val="0028665C"/>
    <w:rsid w:val="002867A0"/>
    <w:rsid w:val="00286DF3"/>
    <w:rsid w:val="00286E30"/>
    <w:rsid w:val="00287505"/>
    <w:rsid w:val="002879A8"/>
    <w:rsid w:val="00287C6E"/>
    <w:rsid w:val="0029129E"/>
    <w:rsid w:val="00293028"/>
    <w:rsid w:val="00293DF3"/>
    <w:rsid w:val="00294454"/>
    <w:rsid w:val="00294C9E"/>
    <w:rsid w:val="00295A49"/>
    <w:rsid w:val="00295F6A"/>
    <w:rsid w:val="00296819"/>
    <w:rsid w:val="002972AF"/>
    <w:rsid w:val="002975A7"/>
    <w:rsid w:val="0029775F"/>
    <w:rsid w:val="002A0823"/>
    <w:rsid w:val="002A12BE"/>
    <w:rsid w:val="002A3986"/>
    <w:rsid w:val="002A736D"/>
    <w:rsid w:val="002A7753"/>
    <w:rsid w:val="002B094F"/>
    <w:rsid w:val="002B0F0C"/>
    <w:rsid w:val="002B2084"/>
    <w:rsid w:val="002B3145"/>
    <w:rsid w:val="002B4823"/>
    <w:rsid w:val="002B4B17"/>
    <w:rsid w:val="002B5EFE"/>
    <w:rsid w:val="002B6212"/>
    <w:rsid w:val="002B7FF8"/>
    <w:rsid w:val="002C016F"/>
    <w:rsid w:val="002C091C"/>
    <w:rsid w:val="002C0BF7"/>
    <w:rsid w:val="002C2E85"/>
    <w:rsid w:val="002C2FBB"/>
    <w:rsid w:val="002C41B3"/>
    <w:rsid w:val="002C4AC5"/>
    <w:rsid w:val="002C6003"/>
    <w:rsid w:val="002C624B"/>
    <w:rsid w:val="002C7CBE"/>
    <w:rsid w:val="002D0B28"/>
    <w:rsid w:val="002D1182"/>
    <w:rsid w:val="002D1984"/>
    <w:rsid w:val="002D1EFC"/>
    <w:rsid w:val="002D2AAF"/>
    <w:rsid w:val="002D2C7D"/>
    <w:rsid w:val="002D2FE0"/>
    <w:rsid w:val="002D31AA"/>
    <w:rsid w:val="002D34DB"/>
    <w:rsid w:val="002D400E"/>
    <w:rsid w:val="002D447D"/>
    <w:rsid w:val="002D54E6"/>
    <w:rsid w:val="002D5587"/>
    <w:rsid w:val="002D5616"/>
    <w:rsid w:val="002D5B86"/>
    <w:rsid w:val="002D5C20"/>
    <w:rsid w:val="002D5E56"/>
    <w:rsid w:val="002D68B5"/>
    <w:rsid w:val="002D77F5"/>
    <w:rsid w:val="002E1FE7"/>
    <w:rsid w:val="002E20DD"/>
    <w:rsid w:val="002E21AF"/>
    <w:rsid w:val="002E2CC9"/>
    <w:rsid w:val="002E3B86"/>
    <w:rsid w:val="002E3C3C"/>
    <w:rsid w:val="002E49DE"/>
    <w:rsid w:val="002E618F"/>
    <w:rsid w:val="002E6817"/>
    <w:rsid w:val="002E7276"/>
    <w:rsid w:val="002F0BD9"/>
    <w:rsid w:val="002F270C"/>
    <w:rsid w:val="002F2D55"/>
    <w:rsid w:val="002F305C"/>
    <w:rsid w:val="002F31A8"/>
    <w:rsid w:val="002F40C3"/>
    <w:rsid w:val="002F45A6"/>
    <w:rsid w:val="002F4BEE"/>
    <w:rsid w:val="002F56E8"/>
    <w:rsid w:val="002F57E4"/>
    <w:rsid w:val="002F5B0A"/>
    <w:rsid w:val="002F5CEF"/>
    <w:rsid w:val="002F5DEC"/>
    <w:rsid w:val="002F71D1"/>
    <w:rsid w:val="002F76A8"/>
    <w:rsid w:val="002F7841"/>
    <w:rsid w:val="00300105"/>
    <w:rsid w:val="00300499"/>
    <w:rsid w:val="00301DD2"/>
    <w:rsid w:val="0030218D"/>
    <w:rsid w:val="00302426"/>
    <w:rsid w:val="00302B85"/>
    <w:rsid w:val="00303281"/>
    <w:rsid w:val="00303288"/>
    <w:rsid w:val="00303B1E"/>
    <w:rsid w:val="00303B27"/>
    <w:rsid w:val="00303CF1"/>
    <w:rsid w:val="00304446"/>
    <w:rsid w:val="003050F1"/>
    <w:rsid w:val="00305404"/>
    <w:rsid w:val="003055A7"/>
    <w:rsid w:val="00305B14"/>
    <w:rsid w:val="00307818"/>
    <w:rsid w:val="00307D5A"/>
    <w:rsid w:val="00310CF2"/>
    <w:rsid w:val="00313D8B"/>
    <w:rsid w:val="0031442B"/>
    <w:rsid w:val="00314DB5"/>
    <w:rsid w:val="00315CA7"/>
    <w:rsid w:val="00315E24"/>
    <w:rsid w:val="00316F87"/>
    <w:rsid w:val="00317FFA"/>
    <w:rsid w:val="00320090"/>
    <w:rsid w:val="00320135"/>
    <w:rsid w:val="00320296"/>
    <w:rsid w:val="00320C6C"/>
    <w:rsid w:val="003222CD"/>
    <w:rsid w:val="00323BE1"/>
    <w:rsid w:val="003246CD"/>
    <w:rsid w:val="003246D9"/>
    <w:rsid w:val="00324CC6"/>
    <w:rsid w:val="00324DC3"/>
    <w:rsid w:val="003264F7"/>
    <w:rsid w:val="003265BB"/>
    <w:rsid w:val="003304A0"/>
    <w:rsid w:val="003324CC"/>
    <w:rsid w:val="003324FE"/>
    <w:rsid w:val="00332557"/>
    <w:rsid w:val="003329CD"/>
    <w:rsid w:val="00332A92"/>
    <w:rsid w:val="00333646"/>
    <w:rsid w:val="00333A03"/>
    <w:rsid w:val="00333B3E"/>
    <w:rsid w:val="00334A0D"/>
    <w:rsid w:val="00334BD9"/>
    <w:rsid w:val="003350C9"/>
    <w:rsid w:val="00335482"/>
    <w:rsid w:val="00335D40"/>
    <w:rsid w:val="003378EB"/>
    <w:rsid w:val="00340C77"/>
    <w:rsid w:val="003410C3"/>
    <w:rsid w:val="00341EFE"/>
    <w:rsid w:val="00342202"/>
    <w:rsid w:val="0034235C"/>
    <w:rsid w:val="00342564"/>
    <w:rsid w:val="003425F3"/>
    <w:rsid w:val="00342776"/>
    <w:rsid w:val="00343A7E"/>
    <w:rsid w:val="00344061"/>
    <w:rsid w:val="003443D3"/>
    <w:rsid w:val="00344FE4"/>
    <w:rsid w:val="003459AC"/>
    <w:rsid w:val="003472BA"/>
    <w:rsid w:val="003476DD"/>
    <w:rsid w:val="003478A6"/>
    <w:rsid w:val="00347A83"/>
    <w:rsid w:val="00350162"/>
    <w:rsid w:val="0035112E"/>
    <w:rsid w:val="00351909"/>
    <w:rsid w:val="00351F83"/>
    <w:rsid w:val="00352A64"/>
    <w:rsid w:val="00354472"/>
    <w:rsid w:val="0035542E"/>
    <w:rsid w:val="00355899"/>
    <w:rsid w:val="00355D1C"/>
    <w:rsid w:val="003564E8"/>
    <w:rsid w:val="00356A2E"/>
    <w:rsid w:val="00357DB3"/>
    <w:rsid w:val="00360229"/>
    <w:rsid w:val="003610D2"/>
    <w:rsid w:val="00362147"/>
    <w:rsid w:val="00362BCD"/>
    <w:rsid w:val="00362C1A"/>
    <w:rsid w:val="00363E23"/>
    <w:rsid w:val="00365A7F"/>
    <w:rsid w:val="0036668C"/>
    <w:rsid w:val="00366FD6"/>
    <w:rsid w:val="00367E4C"/>
    <w:rsid w:val="00370797"/>
    <w:rsid w:val="0037102D"/>
    <w:rsid w:val="003749CB"/>
    <w:rsid w:val="00375323"/>
    <w:rsid w:val="00375F02"/>
    <w:rsid w:val="00375FD9"/>
    <w:rsid w:val="00376375"/>
    <w:rsid w:val="00377967"/>
    <w:rsid w:val="00380F3D"/>
    <w:rsid w:val="00381861"/>
    <w:rsid w:val="003818E6"/>
    <w:rsid w:val="0038228C"/>
    <w:rsid w:val="00382A43"/>
    <w:rsid w:val="003837C1"/>
    <w:rsid w:val="00383DBD"/>
    <w:rsid w:val="00385A1B"/>
    <w:rsid w:val="00385A29"/>
    <w:rsid w:val="003868CC"/>
    <w:rsid w:val="00386CF0"/>
    <w:rsid w:val="00387018"/>
    <w:rsid w:val="0038783C"/>
    <w:rsid w:val="00390748"/>
    <w:rsid w:val="00391163"/>
    <w:rsid w:val="00391F26"/>
    <w:rsid w:val="00391F73"/>
    <w:rsid w:val="00392595"/>
    <w:rsid w:val="003927D4"/>
    <w:rsid w:val="00392FF2"/>
    <w:rsid w:val="0039302A"/>
    <w:rsid w:val="00393356"/>
    <w:rsid w:val="003944C0"/>
    <w:rsid w:val="00394B97"/>
    <w:rsid w:val="00394BBC"/>
    <w:rsid w:val="003962DC"/>
    <w:rsid w:val="003966DE"/>
    <w:rsid w:val="003A077C"/>
    <w:rsid w:val="003A0CD1"/>
    <w:rsid w:val="003A1379"/>
    <w:rsid w:val="003A1C7D"/>
    <w:rsid w:val="003A24F6"/>
    <w:rsid w:val="003A2727"/>
    <w:rsid w:val="003A2E6A"/>
    <w:rsid w:val="003A344E"/>
    <w:rsid w:val="003A4755"/>
    <w:rsid w:val="003A4EFB"/>
    <w:rsid w:val="003A6ABD"/>
    <w:rsid w:val="003A6B86"/>
    <w:rsid w:val="003A6BC8"/>
    <w:rsid w:val="003A7BDF"/>
    <w:rsid w:val="003B04B3"/>
    <w:rsid w:val="003B0993"/>
    <w:rsid w:val="003B0FB1"/>
    <w:rsid w:val="003B2208"/>
    <w:rsid w:val="003B33ED"/>
    <w:rsid w:val="003B3868"/>
    <w:rsid w:val="003B4203"/>
    <w:rsid w:val="003B490C"/>
    <w:rsid w:val="003B49E2"/>
    <w:rsid w:val="003B4E71"/>
    <w:rsid w:val="003B5A7D"/>
    <w:rsid w:val="003B5B9F"/>
    <w:rsid w:val="003B5E1E"/>
    <w:rsid w:val="003B6081"/>
    <w:rsid w:val="003B6995"/>
    <w:rsid w:val="003B6FE6"/>
    <w:rsid w:val="003B7430"/>
    <w:rsid w:val="003B7AE6"/>
    <w:rsid w:val="003C207B"/>
    <w:rsid w:val="003C2319"/>
    <w:rsid w:val="003C2533"/>
    <w:rsid w:val="003C3583"/>
    <w:rsid w:val="003C388C"/>
    <w:rsid w:val="003C4438"/>
    <w:rsid w:val="003C4494"/>
    <w:rsid w:val="003C467C"/>
    <w:rsid w:val="003C498A"/>
    <w:rsid w:val="003C4FE0"/>
    <w:rsid w:val="003C50D8"/>
    <w:rsid w:val="003C5502"/>
    <w:rsid w:val="003C65B3"/>
    <w:rsid w:val="003C6634"/>
    <w:rsid w:val="003C70DF"/>
    <w:rsid w:val="003C7420"/>
    <w:rsid w:val="003C76E5"/>
    <w:rsid w:val="003C7AAC"/>
    <w:rsid w:val="003C7E94"/>
    <w:rsid w:val="003D0B45"/>
    <w:rsid w:val="003D1314"/>
    <w:rsid w:val="003D2F44"/>
    <w:rsid w:val="003D35AE"/>
    <w:rsid w:val="003D653D"/>
    <w:rsid w:val="003D70B9"/>
    <w:rsid w:val="003E1052"/>
    <w:rsid w:val="003E1F04"/>
    <w:rsid w:val="003E300E"/>
    <w:rsid w:val="003E3618"/>
    <w:rsid w:val="003E6030"/>
    <w:rsid w:val="003E698A"/>
    <w:rsid w:val="003E73A7"/>
    <w:rsid w:val="003E7483"/>
    <w:rsid w:val="003F08FF"/>
    <w:rsid w:val="003F327C"/>
    <w:rsid w:val="003F4A44"/>
    <w:rsid w:val="003F584B"/>
    <w:rsid w:val="003F5A6F"/>
    <w:rsid w:val="003F5C09"/>
    <w:rsid w:val="003F64D9"/>
    <w:rsid w:val="003F7884"/>
    <w:rsid w:val="003F7E47"/>
    <w:rsid w:val="00400681"/>
    <w:rsid w:val="004007FF"/>
    <w:rsid w:val="0040091B"/>
    <w:rsid w:val="00402E89"/>
    <w:rsid w:val="00402F58"/>
    <w:rsid w:val="004033F6"/>
    <w:rsid w:val="0040379C"/>
    <w:rsid w:val="00403F17"/>
    <w:rsid w:val="004041D3"/>
    <w:rsid w:val="00404467"/>
    <w:rsid w:val="004046C8"/>
    <w:rsid w:val="00404A97"/>
    <w:rsid w:val="004052F2"/>
    <w:rsid w:val="004055CB"/>
    <w:rsid w:val="00406018"/>
    <w:rsid w:val="00406511"/>
    <w:rsid w:val="00406C66"/>
    <w:rsid w:val="004071D8"/>
    <w:rsid w:val="00407311"/>
    <w:rsid w:val="00407313"/>
    <w:rsid w:val="0040742A"/>
    <w:rsid w:val="00407EEE"/>
    <w:rsid w:val="0041076C"/>
    <w:rsid w:val="0041249B"/>
    <w:rsid w:val="00412813"/>
    <w:rsid w:val="00412C14"/>
    <w:rsid w:val="00413108"/>
    <w:rsid w:val="004133C6"/>
    <w:rsid w:val="0041429F"/>
    <w:rsid w:val="00414579"/>
    <w:rsid w:val="004145C6"/>
    <w:rsid w:val="00415112"/>
    <w:rsid w:val="00416519"/>
    <w:rsid w:val="004165C9"/>
    <w:rsid w:val="004170D1"/>
    <w:rsid w:val="00417264"/>
    <w:rsid w:val="004172A3"/>
    <w:rsid w:val="004204A1"/>
    <w:rsid w:val="0042094B"/>
    <w:rsid w:val="00420C76"/>
    <w:rsid w:val="00421353"/>
    <w:rsid w:val="00421B25"/>
    <w:rsid w:val="00422125"/>
    <w:rsid w:val="0042213F"/>
    <w:rsid w:val="00422B66"/>
    <w:rsid w:val="00423882"/>
    <w:rsid w:val="00426E74"/>
    <w:rsid w:val="004275A5"/>
    <w:rsid w:val="00427CB5"/>
    <w:rsid w:val="00430204"/>
    <w:rsid w:val="0043054E"/>
    <w:rsid w:val="00430954"/>
    <w:rsid w:val="00431B23"/>
    <w:rsid w:val="00431E24"/>
    <w:rsid w:val="00431F0C"/>
    <w:rsid w:val="0043286A"/>
    <w:rsid w:val="00432D18"/>
    <w:rsid w:val="00436386"/>
    <w:rsid w:val="004365C9"/>
    <w:rsid w:val="004374A1"/>
    <w:rsid w:val="00437E71"/>
    <w:rsid w:val="00437E76"/>
    <w:rsid w:val="00440C87"/>
    <w:rsid w:val="00441CC0"/>
    <w:rsid w:val="00441DFA"/>
    <w:rsid w:val="00442D29"/>
    <w:rsid w:val="00444B79"/>
    <w:rsid w:val="0044503C"/>
    <w:rsid w:val="004457E4"/>
    <w:rsid w:val="00445861"/>
    <w:rsid w:val="00445D8C"/>
    <w:rsid w:val="00446FB7"/>
    <w:rsid w:val="00447507"/>
    <w:rsid w:val="004479FC"/>
    <w:rsid w:val="00450DF5"/>
    <w:rsid w:val="0045105E"/>
    <w:rsid w:val="00452992"/>
    <w:rsid w:val="00452D31"/>
    <w:rsid w:val="00454BC9"/>
    <w:rsid w:val="00454CF1"/>
    <w:rsid w:val="00455C45"/>
    <w:rsid w:val="004568D9"/>
    <w:rsid w:val="00456A93"/>
    <w:rsid w:val="00456D91"/>
    <w:rsid w:val="004570C5"/>
    <w:rsid w:val="0045750F"/>
    <w:rsid w:val="004579C5"/>
    <w:rsid w:val="00457B39"/>
    <w:rsid w:val="00457FCB"/>
    <w:rsid w:val="004609B2"/>
    <w:rsid w:val="00462681"/>
    <w:rsid w:val="00462E8E"/>
    <w:rsid w:val="00463051"/>
    <w:rsid w:val="004631DE"/>
    <w:rsid w:val="0046372A"/>
    <w:rsid w:val="00463C21"/>
    <w:rsid w:val="004644AB"/>
    <w:rsid w:val="00464F88"/>
    <w:rsid w:val="00466065"/>
    <w:rsid w:val="0046646B"/>
    <w:rsid w:val="004676AD"/>
    <w:rsid w:val="00470014"/>
    <w:rsid w:val="0047022D"/>
    <w:rsid w:val="004702D9"/>
    <w:rsid w:val="00470FD2"/>
    <w:rsid w:val="00471581"/>
    <w:rsid w:val="00472AAF"/>
    <w:rsid w:val="0047342E"/>
    <w:rsid w:val="00473AB5"/>
    <w:rsid w:val="00475289"/>
    <w:rsid w:val="0047581D"/>
    <w:rsid w:val="004763BA"/>
    <w:rsid w:val="00477200"/>
    <w:rsid w:val="00480422"/>
    <w:rsid w:val="00481463"/>
    <w:rsid w:val="00481AB8"/>
    <w:rsid w:val="004829E8"/>
    <w:rsid w:val="00483B09"/>
    <w:rsid w:val="00483F93"/>
    <w:rsid w:val="00484A7A"/>
    <w:rsid w:val="00490AAC"/>
    <w:rsid w:val="00491DC9"/>
    <w:rsid w:val="00492408"/>
    <w:rsid w:val="00492F4E"/>
    <w:rsid w:val="004934D3"/>
    <w:rsid w:val="00494421"/>
    <w:rsid w:val="00495036"/>
    <w:rsid w:val="0049528F"/>
    <w:rsid w:val="00495602"/>
    <w:rsid w:val="004957CA"/>
    <w:rsid w:val="00496102"/>
    <w:rsid w:val="0049779A"/>
    <w:rsid w:val="00497B51"/>
    <w:rsid w:val="00497E05"/>
    <w:rsid w:val="004A03E8"/>
    <w:rsid w:val="004A09BA"/>
    <w:rsid w:val="004A0E3C"/>
    <w:rsid w:val="004A1A44"/>
    <w:rsid w:val="004A1F1E"/>
    <w:rsid w:val="004A2687"/>
    <w:rsid w:val="004A302F"/>
    <w:rsid w:val="004A3931"/>
    <w:rsid w:val="004A44F6"/>
    <w:rsid w:val="004A52B6"/>
    <w:rsid w:val="004A52DF"/>
    <w:rsid w:val="004A5BB6"/>
    <w:rsid w:val="004A61C2"/>
    <w:rsid w:val="004A7174"/>
    <w:rsid w:val="004A7335"/>
    <w:rsid w:val="004A7495"/>
    <w:rsid w:val="004A7751"/>
    <w:rsid w:val="004A7C9A"/>
    <w:rsid w:val="004A7E0A"/>
    <w:rsid w:val="004B00E1"/>
    <w:rsid w:val="004B0206"/>
    <w:rsid w:val="004B0520"/>
    <w:rsid w:val="004B1D2E"/>
    <w:rsid w:val="004B2542"/>
    <w:rsid w:val="004B2C0F"/>
    <w:rsid w:val="004B3783"/>
    <w:rsid w:val="004B454F"/>
    <w:rsid w:val="004B4A8C"/>
    <w:rsid w:val="004B4D39"/>
    <w:rsid w:val="004B597D"/>
    <w:rsid w:val="004B61A4"/>
    <w:rsid w:val="004B61C2"/>
    <w:rsid w:val="004B78BF"/>
    <w:rsid w:val="004C04A3"/>
    <w:rsid w:val="004C0AEF"/>
    <w:rsid w:val="004C10EE"/>
    <w:rsid w:val="004C3797"/>
    <w:rsid w:val="004C49CF"/>
    <w:rsid w:val="004C6882"/>
    <w:rsid w:val="004C6F33"/>
    <w:rsid w:val="004C6F3C"/>
    <w:rsid w:val="004C7391"/>
    <w:rsid w:val="004C79CB"/>
    <w:rsid w:val="004D0226"/>
    <w:rsid w:val="004D0E45"/>
    <w:rsid w:val="004D1063"/>
    <w:rsid w:val="004D18D9"/>
    <w:rsid w:val="004D2B22"/>
    <w:rsid w:val="004D2E2E"/>
    <w:rsid w:val="004D3B9F"/>
    <w:rsid w:val="004D4D6B"/>
    <w:rsid w:val="004D5A81"/>
    <w:rsid w:val="004D65AA"/>
    <w:rsid w:val="004D7B13"/>
    <w:rsid w:val="004E00F4"/>
    <w:rsid w:val="004E02D8"/>
    <w:rsid w:val="004E076C"/>
    <w:rsid w:val="004E2D04"/>
    <w:rsid w:val="004E2FBB"/>
    <w:rsid w:val="004E3AF4"/>
    <w:rsid w:val="004E43AC"/>
    <w:rsid w:val="004E4F29"/>
    <w:rsid w:val="004E5656"/>
    <w:rsid w:val="004E5824"/>
    <w:rsid w:val="004F00B2"/>
    <w:rsid w:val="004F1222"/>
    <w:rsid w:val="004F1562"/>
    <w:rsid w:val="004F18EC"/>
    <w:rsid w:val="004F2B80"/>
    <w:rsid w:val="004F438D"/>
    <w:rsid w:val="004F4985"/>
    <w:rsid w:val="004F518A"/>
    <w:rsid w:val="004F5E3D"/>
    <w:rsid w:val="004F5F0F"/>
    <w:rsid w:val="004F625E"/>
    <w:rsid w:val="004F7035"/>
    <w:rsid w:val="004F7433"/>
    <w:rsid w:val="00500056"/>
    <w:rsid w:val="0050034D"/>
    <w:rsid w:val="005003CE"/>
    <w:rsid w:val="00501272"/>
    <w:rsid w:val="005047DB"/>
    <w:rsid w:val="00504EB0"/>
    <w:rsid w:val="005051C2"/>
    <w:rsid w:val="0050558B"/>
    <w:rsid w:val="00506E1C"/>
    <w:rsid w:val="00507943"/>
    <w:rsid w:val="00507F58"/>
    <w:rsid w:val="00507FB5"/>
    <w:rsid w:val="0051068E"/>
    <w:rsid w:val="005108AB"/>
    <w:rsid w:val="00510CF9"/>
    <w:rsid w:val="00511E32"/>
    <w:rsid w:val="00512153"/>
    <w:rsid w:val="005125E1"/>
    <w:rsid w:val="00514656"/>
    <w:rsid w:val="00515021"/>
    <w:rsid w:val="005165FD"/>
    <w:rsid w:val="00516DA5"/>
    <w:rsid w:val="00517C00"/>
    <w:rsid w:val="00517E16"/>
    <w:rsid w:val="00520169"/>
    <w:rsid w:val="00520C2F"/>
    <w:rsid w:val="00521F4C"/>
    <w:rsid w:val="005220D6"/>
    <w:rsid w:val="00522186"/>
    <w:rsid w:val="005223CD"/>
    <w:rsid w:val="00523BF0"/>
    <w:rsid w:val="00523FEC"/>
    <w:rsid w:val="005245CE"/>
    <w:rsid w:val="005259D1"/>
    <w:rsid w:val="00525E60"/>
    <w:rsid w:val="00526234"/>
    <w:rsid w:val="00526E41"/>
    <w:rsid w:val="00526E5D"/>
    <w:rsid w:val="00526E6A"/>
    <w:rsid w:val="00526F01"/>
    <w:rsid w:val="0052765D"/>
    <w:rsid w:val="00527728"/>
    <w:rsid w:val="005277CC"/>
    <w:rsid w:val="00527D3C"/>
    <w:rsid w:val="00527F0A"/>
    <w:rsid w:val="00530A0B"/>
    <w:rsid w:val="00530B33"/>
    <w:rsid w:val="005322EE"/>
    <w:rsid w:val="00532F1D"/>
    <w:rsid w:val="0053439D"/>
    <w:rsid w:val="00534582"/>
    <w:rsid w:val="0053557E"/>
    <w:rsid w:val="00535929"/>
    <w:rsid w:val="00536CBC"/>
    <w:rsid w:val="005401A8"/>
    <w:rsid w:val="00541280"/>
    <w:rsid w:val="00542805"/>
    <w:rsid w:val="00542D73"/>
    <w:rsid w:val="005436FD"/>
    <w:rsid w:val="005443EB"/>
    <w:rsid w:val="005455AD"/>
    <w:rsid w:val="00545DD3"/>
    <w:rsid w:val="005468EF"/>
    <w:rsid w:val="00546E38"/>
    <w:rsid w:val="00547123"/>
    <w:rsid w:val="0055008D"/>
    <w:rsid w:val="00550F4A"/>
    <w:rsid w:val="005536CB"/>
    <w:rsid w:val="005540B1"/>
    <w:rsid w:val="00554850"/>
    <w:rsid w:val="005551B7"/>
    <w:rsid w:val="0055554F"/>
    <w:rsid w:val="00556694"/>
    <w:rsid w:val="005566E7"/>
    <w:rsid w:val="00556911"/>
    <w:rsid w:val="005604E2"/>
    <w:rsid w:val="00560D0B"/>
    <w:rsid w:val="005617A6"/>
    <w:rsid w:val="00562547"/>
    <w:rsid w:val="00563039"/>
    <w:rsid w:val="0056474F"/>
    <w:rsid w:val="00566F4F"/>
    <w:rsid w:val="00567C9E"/>
    <w:rsid w:val="005704A6"/>
    <w:rsid w:val="00572D3F"/>
    <w:rsid w:val="00572D71"/>
    <w:rsid w:val="00572E76"/>
    <w:rsid w:val="00572FBA"/>
    <w:rsid w:val="00573DF0"/>
    <w:rsid w:val="00573E86"/>
    <w:rsid w:val="005764F0"/>
    <w:rsid w:val="00576989"/>
    <w:rsid w:val="00577BDB"/>
    <w:rsid w:val="00577F2C"/>
    <w:rsid w:val="00580675"/>
    <w:rsid w:val="00581795"/>
    <w:rsid w:val="00582F5A"/>
    <w:rsid w:val="005834CE"/>
    <w:rsid w:val="00585727"/>
    <w:rsid w:val="00585CB3"/>
    <w:rsid w:val="005863B6"/>
    <w:rsid w:val="00586472"/>
    <w:rsid w:val="005865A8"/>
    <w:rsid w:val="005876C5"/>
    <w:rsid w:val="005907B2"/>
    <w:rsid w:val="005915E2"/>
    <w:rsid w:val="00591B44"/>
    <w:rsid w:val="00591D15"/>
    <w:rsid w:val="00591D18"/>
    <w:rsid w:val="00592159"/>
    <w:rsid w:val="00592699"/>
    <w:rsid w:val="0059277E"/>
    <w:rsid w:val="00593293"/>
    <w:rsid w:val="0059476F"/>
    <w:rsid w:val="00595CEF"/>
    <w:rsid w:val="00595D7E"/>
    <w:rsid w:val="00596766"/>
    <w:rsid w:val="00597589"/>
    <w:rsid w:val="005A0841"/>
    <w:rsid w:val="005A0D75"/>
    <w:rsid w:val="005A10F3"/>
    <w:rsid w:val="005A19BF"/>
    <w:rsid w:val="005A1C52"/>
    <w:rsid w:val="005A1F54"/>
    <w:rsid w:val="005A2FCF"/>
    <w:rsid w:val="005A3460"/>
    <w:rsid w:val="005A35BE"/>
    <w:rsid w:val="005A39D7"/>
    <w:rsid w:val="005A3A92"/>
    <w:rsid w:val="005A406B"/>
    <w:rsid w:val="005A53BB"/>
    <w:rsid w:val="005A7927"/>
    <w:rsid w:val="005B0BD5"/>
    <w:rsid w:val="005B1945"/>
    <w:rsid w:val="005B1A07"/>
    <w:rsid w:val="005B1CA5"/>
    <w:rsid w:val="005B1EB0"/>
    <w:rsid w:val="005B243A"/>
    <w:rsid w:val="005B37DB"/>
    <w:rsid w:val="005B4C4C"/>
    <w:rsid w:val="005B54C4"/>
    <w:rsid w:val="005B6002"/>
    <w:rsid w:val="005B6FCF"/>
    <w:rsid w:val="005C053D"/>
    <w:rsid w:val="005C0F8F"/>
    <w:rsid w:val="005C1810"/>
    <w:rsid w:val="005C30D3"/>
    <w:rsid w:val="005C3C4F"/>
    <w:rsid w:val="005C40F6"/>
    <w:rsid w:val="005C4315"/>
    <w:rsid w:val="005C4457"/>
    <w:rsid w:val="005C4BD0"/>
    <w:rsid w:val="005C56F0"/>
    <w:rsid w:val="005C5BA3"/>
    <w:rsid w:val="005C78EF"/>
    <w:rsid w:val="005C7C22"/>
    <w:rsid w:val="005D0CD2"/>
    <w:rsid w:val="005D0E1D"/>
    <w:rsid w:val="005D1624"/>
    <w:rsid w:val="005D1765"/>
    <w:rsid w:val="005D226D"/>
    <w:rsid w:val="005D512F"/>
    <w:rsid w:val="005D55B1"/>
    <w:rsid w:val="005D597A"/>
    <w:rsid w:val="005D6796"/>
    <w:rsid w:val="005D7197"/>
    <w:rsid w:val="005D7675"/>
    <w:rsid w:val="005E0098"/>
    <w:rsid w:val="005E0FE3"/>
    <w:rsid w:val="005E15A2"/>
    <w:rsid w:val="005E353F"/>
    <w:rsid w:val="005E461A"/>
    <w:rsid w:val="005E50F9"/>
    <w:rsid w:val="005E565C"/>
    <w:rsid w:val="005E56CF"/>
    <w:rsid w:val="005E5931"/>
    <w:rsid w:val="005E61FE"/>
    <w:rsid w:val="005E62B4"/>
    <w:rsid w:val="005E7BE3"/>
    <w:rsid w:val="005E7DAF"/>
    <w:rsid w:val="005F0381"/>
    <w:rsid w:val="005F0796"/>
    <w:rsid w:val="005F0E34"/>
    <w:rsid w:val="005F1837"/>
    <w:rsid w:val="005F2560"/>
    <w:rsid w:val="005F3030"/>
    <w:rsid w:val="005F3100"/>
    <w:rsid w:val="005F3B26"/>
    <w:rsid w:val="005F3EA5"/>
    <w:rsid w:val="005F643E"/>
    <w:rsid w:val="005F71FB"/>
    <w:rsid w:val="005F733D"/>
    <w:rsid w:val="005F79B0"/>
    <w:rsid w:val="005F7AA3"/>
    <w:rsid w:val="005F7BA1"/>
    <w:rsid w:val="005F7FD3"/>
    <w:rsid w:val="00600E58"/>
    <w:rsid w:val="00601078"/>
    <w:rsid w:val="00602870"/>
    <w:rsid w:val="00602C07"/>
    <w:rsid w:val="00602D1C"/>
    <w:rsid w:val="00602F45"/>
    <w:rsid w:val="00604153"/>
    <w:rsid w:val="006049BD"/>
    <w:rsid w:val="00604A0F"/>
    <w:rsid w:val="006052F8"/>
    <w:rsid w:val="00605B22"/>
    <w:rsid w:val="00606463"/>
    <w:rsid w:val="00607705"/>
    <w:rsid w:val="006108A3"/>
    <w:rsid w:val="00610A1C"/>
    <w:rsid w:val="00611AB1"/>
    <w:rsid w:val="00611C40"/>
    <w:rsid w:val="00613BC6"/>
    <w:rsid w:val="006141A5"/>
    <w:rsid w:val="00614549"/>
    <w:rsid w:val="0061488B"/>
    <w:rsid w:val="006154EB"/>
    <w:rsid w:val="00615E93"/>
    <w:rsid w:val="00617D1F"/>
    <w:rsid w:val="00620835"/>
    <w:rsid w:val="00621CEC"/>
    <w:rsid w:val="006220A4"/>
    <w:rsid w:val="00622365"/>
    <w:rsid w:val="00622692"/>
    <w:rsid w:val="00622A7F"/>
    <w:rsid w:val="006237EC"/>
    <w:rsid w:val="00623B5C"/>
    <w:rsid w:val="00623C3B"/>
    <w:rsid w:val="00623CAB"/>
    <w:rsid w:val="006241C5"/>
    <w:rsid w:val="00625DCA"/>
    <w:rsid w:val="00626113"/>
    <w:rsid w:val="00631082"/>
    <w:rsid w:val="006316BE"/>
    <w:rsid w:val="00631DC6"/>
    <w:rsid w:val="0063354D"/>
    <w:rsid w:val="0063500C"/>
    <w:rsid w:val="00635572"/>
    <w:rsid w:val="00636587"/>
    <w:rsid w:val="00636D0D"/>
    <w:rsid w:val="006416A0"/>
    <w:rsid w:val="006433F5"/>
    <w:rsid w:val="00643E08"/>
    <w:rsid w:val="00644B97"/>
    <w:rsid w:val="00645071"/>
    <w:rsid w:val="00645711"/>
    <w:rsid w:val="00645B90"/>
    <w:rsid w:val="0064611D"/>
    <w:rsid w:val="00646151"/>
    <w:rsid w:val="00647E7A"/>
    <w:rsid w:val="0065007F"/>
    <w:rsid w:val="006505D0"/>
    <w:rsid w:val="00651748"/>
    <w:rsid w:val="006522AB"/>
    <w:rsid w:val="006534E5"/>
    <w:rsid w:val="00653963"/>
    <w:rsid w:val="00653FE7"/>
    <w:rsid w:val="006542E4"/>
    <w:rsid w:val="00654B26"/>
    <w:rsid w:val="00655BE5"/>
    <w:rsid w:val="00655E88"/>
    <w:rsid w:val="006576D6"/>
    <w:rsid w:val="00657891"/>
    <w:rsid w:val="0066014D"/>
    <w:rsid w:val="00660BA6"/>
    <w:rsid w:val="00660C3D"/>
    <w:rsid w:val="00660ED9"/>
    <w:rsid w:val="006613AB"/>
    <w:rsid w:val="00662127"/>
    <w:rsid w:val="00662235"/>
    <w:rsid w:val="00663234"/>
    <w:rsid w:val="00663666"/>
    <w:rsid w:val="00663AA3"/>
    <w:rsid w:val="00664242"/>
    <w:rsid w:val="00664896"/>
    <w:rsid w:val="00664C0A"/>
    <w:rsid w:val="00666662"/>
    <w:rsid w:val="00666A8D"/>
    <w:rsid w:val="00666F43"/>
    <w:rsid w:val="0066728A"/>
    <w:rsid w:val="006673C3"/>
    <w:rsid w:val="0066783C"/>
    <w:rsid w:val="0067301D"/>
    <w:rsid w:val="006738FB"/>
    <w:rsid w:val="00673BA2"/>
    <w:rsid w:val="00674116"/>
    <w:rsid w:val="00674314"/>
    <w:rsid w:val="00674EBF"/>
    <w:rsid w:val="00675025"/>
    <w:rsid w:val="00675047"/>
    <w:rsid w:val="006750A8"/>
    <w:rsid w:val="006774CC"/>
    <w:rsid w:val="00677F94"/>
    <w:rsid w:val="006802DF"/>
    <w:rsid w:val="006804B6"/>
    <w:rsid w:val="00680B3D"/>
    <w:rsid w:val="00680E3E"/>
    <w:rsid w:val="006812A7"/>
    <w:rsid w:val="00681D73"/>
    <w:rsid w:val="006820CE"/>
    <w:rsid w:val="00682313"/>
    <w:rsid w:val="00682DEC"/>
    <w:rsid w:val="0068323E"/>
    <w:rsid w:val="00683A7E"/>
    <w:rsid w:val="00684323"/>
    <w:rsid w:val="006846DF"/>
    <w:rsid w:val="0068492A"/>
    <w:rsid w:val="00685699"/>
    <w:rsid w:val="00685DB0"/>
    <w:rsid w:val="0068684F"/>
    <w:rsid w:val="00686A2D"/>
    <w:rsid w:val="00686CDE"/>
    <w:rsid w:val="00686D62"/>
    <w:rsid w:val="00686F26"/>
    <w:rsid w:val="006875A7"/>
    <w:rsid w:val="006904C9"/>
    <w:rsid w:val="006909C6"/>
    <w:rsid w:val="0069112D"/>
    <w:rsid w:val="0069183D"/>
    <w:rsid w:val="0069196A"/>
    <w:rsid w:val="00693C1B"/>
    <w:rsid w:val="006940F2"/>
    <w:rsid w:val="006965B2"/>
    <w:rsid w:val="00697B08"/>
    <w:rsid w:val="00697E1C"/>
    <w:rsid w:val="006A0740"/>
    <w:rsid w:val="006A0EBC"/>
    <w:rsid w:val="006A16B3"/>
    <w:rsid w:val="006A17D5"/>
    <w:rsid w:val="006A1F36"/>
    <w:rsid w:val="006A2700"/>
    <w:rsid w:val="006A4447"/>
    <w:rsid w:val="006A4549"/>
    <w:rsid w:val="006A4D47"/>
    <w:rsid w:val="006A5605"/>
    <w:rsid w:val="006A5EAB"/>
    <w:rsid w:val="006A6116"/>
    <w:rsid w:val="006A63C1"/>
    <w:rsid w:val="006A6C5F"/>
    <w:rsid w:val="006A71DA"/>
    <w:rsid w:val="006B1A40"/>
    <w:rsid w:val="006B1A75"/>
    <w:rsid w:val="006B3E79"/>
    <w:rsid w:val="006B5351"/>
    <w:rsid w:val="006B70B5"/>
    <w:rsid w:val="006B71AF"/>
    <w:rsid w:val="006B73EA"/>
    <w:rsid w:val="006B7A9F"/>
    <w:rsid w:val="006B7F9C"/>
    <w:rsid w:val="006C0389"/>
    <w:rsid w:val="006C176A"/>
    <w:rsid w:val="006C1C3D"/>
    <w:rsid w:val="006C32B0"/>
    <w:rsid w:val="006C490B"/>
    <w:rsid w:val="006C50F0"/>
    <w:rsid w:val="006C5C9D"/>
    <w:rsid w:val="006C5FE2"/>
    <w:rsid w:val="006C6C46"/>
    <w:rsid w:val="006C6E17"/>
    <w:rsid w:val="006D0D7B"/>
    <w:rsid w:val="006D128B"/>
    <w:rsid w:val="006D1C4A"/>
    <w:rsid w:val="006D1E6C"/>
    <w:rsid w:val="006D4880"/>
    <w:rsid w:val="006D4D3A"/>
    <w:rsid w:val="006D6D32"/>
    <w:rsid w:val="006D6EAC"/>
    <w:rsid w:val="006E0416"/>
    <w:rsid w:val="006E0772"/>
    <w:rsid w:val="006E1C24"/>
    <w:rsid w:val="006E20BB"/>
    <w:rsid w:val="006E2B86"/>
    <w:rsid w:val="006E32B7"/>
    <w:rsid w:val="006E34AE"/>
    <w:rsid w:val="006E3675"/>
    <w:rsid w:val="006E39D5"/>
    <w:rsid w:val="006E5986"/>
    <w:rsid w:val="006E7627"/>
    <w:rsid w:val="006F0E47"/>
    <w:rsid w:val="006F0FDD"/>
    <w:rsid w:val="006F2603"/>
    <w:rsid w:val="006F2A65"/>
    <w:rsid w:val="006F337E"/>
    <w:rsid w:val="006F33A6"/>
    <w:rsid w:val="006F3A57"/>
    <w:rsid w:val="006F4288"/>
    <w:rsid w:val="006F5DBC"/>
    <w:rsid w:val="006F7381"/>
    <w:rsid w:val="006F759A"/>
    <w:rsid w:val="006F786A"/>
    <w:rsid w:val="007007D9"/>
    <w:rsid w:val="007022F9"/>
    <w:rsid w:val="00702588"/>
    <w:rsid w:val="007032F6"/>
    <w:rsid w:val="00703DB2"/>
    <w:rsid w:val="00705958"/>
    <w:rsid w:val="00706265"/>
    <w:rsid w:val="00706579"/>
    <w:rsid w:val="00706AC4"/>
    <w:rsid w:val="00706BFC"/>
    <w:rsid w:val="00706D83"/>
    <w:rsid w:val="00707FAC"/>
    <w:rsid w:val="00710071"/>
    <w:rsid w:val="007100B0"/>
    <w:rsid w:val="00710ACD"/>
    <w:rsid w:val="007119B4"/>
    <w:rsid w:val="00712201"/>
    <w:rsid w:val="007125A1"/>
    <w:rsid w:val="00713E94"/>
    <w:rsid w:val="00715274"/>
    <w:rsid w:val="007153C1"/>
    <w:rsid w:val="00716DD6"/>
    <w:rsid w:val="00717510"/>
    <w:rsid w:val="007177F4"/>
    <w:rsid w:val="00717FA8"/>
    <w:rsid w:val="00720995"/>
    <w:rsid w:val="00720BED"/>
    <w:rsid w:val="007212BE"/>
    <w:rsid w:val="0072314D"/>
    <w:rsid w:val="0072324C"/>
    <w:rsid w:val="00723449"/>
    <w:rsid w:val="00723A20"/>
    <w:rsid w:val="00723EF8"/>
    <w:rsid w:val="00724941"/>
    <w:rsid w:val="0072497B"/>
    <w:rsid w:val="00725E6C"/>
    <w:rsid w:val="007260A6"/>
    <w:rsid w:val="007261BB"/>
    <w:rsid w:val="00726CF8"/>
    <w:rsid w:val="007273EE"/>
    <w:rsid w:val="00727F0B"/>
    <w:rsid w:val="00730426"/>
    <w:rsid w:val="00730E55"/>
    <w:rsid w:val="00732145"/>
    <w:rsid w:val="0073299C"/>
    <w:rsid w:val="00733D42"/>
    <w:rsid w:val="00734F23"/>
    <w:rsid w:val="00736760"/>
    <w:rsid w:val="007369BC"/>
    <w:rsid w:val="0073703D"/>
    <w:rsid w:val="007370C0"/>
    <w:rsid w:val="0073726C"/>
    <w:rsid w:val="00740099"/>
    <w:rsid w:val="0074174C"/>
    <w:rsid w:val="00741AB0"/>
    <w:rsid w:val="00742033"/>
    <w:rsid w:val="007437B1"/>
    <w:rsid w:val="007437D0"/>
    <w:rsid w:val="0074411E"/>
    <w:rsid w:val="00745191"/>
    <w:rsid w:val="00745E52"/>
    <w:rsid w:val="007466E6"/>
    <w:rsid w:val="00746E73"/>
    <w:rsid w:val="007470E2"/>
    <w:rsid w:val="007470FC"/>
    <w:rsid w:val="00750172"/>
    <w:rsid w:val="0075043C"/>
    <w:rsid w:val="00750FFC"/>
    <w:rsid w:val="0075142B"/>
    <w:rsid w:val="00751DFC"/>
    <w:rsid w:val="007520A2"/>
    <w:rsid w:val="0075241F"/>
    <w:rsid w:val="0075339D"/>
    <w:rsid w:val="007533D8"/>
    <w:rsid w:val="00753CDC"/>
    <w:rsid w:val="00753CF9"/>
    <w:rsid w:val="00754004"/>
    <w:rsid w:val="0075451F"/>
    <w:rsid w:val="00754E09"/>
    <w:rsid w:val="0075547B"/>
    <w:rsid w:val="00755610"/>
    <w:rsid w:val="007563FC"/>
    <w:rsid w:val="00756F65"/>
    <w:rsid w:val="007607D8"/>
    <w:rsid w:val="0076090A"/>
    <w:rsid w:val="0076192A"/>
    <w:rsid w:val="00761A14"/>
    <w:rsid w:val="0076258B"/>
    <w:rsid w:val="00763152"/>
    <w:rsid w:val="007633DD"/>
    <w:rsid w:val="00763A0A"/>
    <w:rsid w:val="00763CB0"/>
    <w:rsid w:val="00764171"/>
    <w:rsid w:val="00764990"/>
    <w:rsid w:val="00766093"/>
    <w:rsid w:val="007668A7"/>
    <w:rsid w:val="00770878"/>
    <w:rsid w:val="00770DDE"/>
    <w:rsid w:val="0077101D"/>
    <w:rsid w:val="007713CC"/>
    <w:rsid w:val="0077175A"/>
    <w:rsid w:val="00772085"/>
    <w:rsid w:val="007722A9"/>
    <w:rsid w:val="00773A91"/>
    <w:rsid w:val="00773C57"/>
    <w:rsid w:val="00773D6A"/>
    <w:rsid w:val="007763DC"/>
    <w:rsid w:val="00776DDC"/>
    <w:rsid w:val="00777084"/>
    <w:rsid w:val="0077716A"/>
    <w:rsid w:val="00780315"/>
    <w:rsid w:val="0078066B"/>
    <w:rsid w:val="00781493"/>
    <w:rsid w:val="00781BFD"/>
    <w:rsid w:val="00781CBC"/>
    <w:rsid w:val="0078341F"/>
    <w:rsid w:val="0078379E"/>
    <w:rsid w:val="00786AFD"/>
    <w:rsid w:val="007876E2"/>
    <w:rsid w:val="00787B15"/>
    <w:rsid w:val="007904C6"/>
    <w:rsid w:val="00790B8E"/>
    <w:rsid w:val="00791453"/>
    <w:rsid w:val="00791B0C"/>
    <w:rsid w:val="00792285"/>
    <w:rsid w:val="00792D1E"/>
    <w:rsid w:val="00793506"/>
    <w:rsid w:val="0079438B"/>
    <w:rsid w:val="00795A51"/>
    <w:rsid w:val="007969D8"/>
    <w:rsid w:val="00797861"/>
    <w:rsid w:val="00797CA9"/>
    <w:rsid w:val="007A0853"/>
    <w:rsid w:val="007A0E9C"/>
    <w:rsid w:val="007A15A4"/>
    <w:rsid w:val="007A177C"/>
    <w:rsid w:val="007A2201"/>
    <w:rsid w:val="007A2256"/>
    <w:rsid w:val="007A2C38"/>
    <w:rsid w:val="007A3BBD"/>
    <w:rsid w:val="007A3D4B"/>
    <w:rsid w:val="007A4104"/>
    <w:rsid w:val="007A488E"/>
    <w:rsid w:val="007A4A0F"/>
    <w:rsid w:val="007A4ACC"/>
    <w:rsid w:val="007A4B2E"/>
    <w:rsid w:val="007A5902"/>
    <w:rsid w:val="007A6191"/>
    <w:rsid w:val="007A696E"/>
    <w:rsid w:val="007A6ED3"/>
    <w:rsid w:val="007A7EC0"/>
    <w:rsid w:val="007B0E8F"/>
    <w:rsid w:val="007B1645"/>
    <w:rsid w:val="007B1647"/>
    <w:rsid w:val="007B1D61"/>
    <w:rsid w:val="007B2929"/>
    <w:rsid w:val="007B2A2A"/>
    <w:rsid w:val="007B32DC"/>
    <w:rsid w:val="007B3762"/>
    <w:rsid w:val="007B39C7"/>
    <w:rsid w:val="007B4554"/>
    <w:rsid w:val="007B4CE6"/>
    <w:rsid w:val="007B5571"/>
    <w:rsid w:val="007B59F8"/>
    <w:rsid w:val="007B68AF"/>
    <w:rsid w:val="007C0093"/>
    <w:rsid w:val="007C0A64"/>
    <w:rsid w:val="007C0A93"/>
    <w:rsid w:val="007C0B77"/>
    <w:rsid w:val="007C1282"/>
    <w:rsid w:val="007C1A03"/>
    <w:rsid w:val="007C1EE4"/>
    <w:rsid w:val="007C1EFD"/>
    <w:rsid w:val="007C2FB0"/>
    <w:rsid w:val="007C34D8"/>
    <w:rsid w:val="007C38BD"/>
    <w:rsid w:val="007C4EB5"/>
    <w:rsid w:val="007C70C7"/>
    <w:rsid w:val="007D07CC"/>
    <w:rsid w:val="007D0B28"/>
    <w:rsid w:val="007D0D78"/>
    <w:rsid w:val="007D198B"/>
    <w:rsid w:val="007D224C"/>
    <w:rsid w:val="007D390F"/>
    <w:rsid w:val="007D44E4"/>
    <w:rsid w:val="007D4720"/>
    <w:rsid w:val="007D513F"/>
    <w:rsid w:val="007D5310"/>
    <w:rsid w:val="007D5BD6"/>
    <w:rsid w:val="007D6949"/>
    <w:rsid w:val="007D6B1F"/>
    <w:rsid w:val="007D7354"/>
    <w:rsid w:val="007E0A78"/>
    <w:rsid w:val="007E10DB"/>
    <w:rsid w:val="007E13F2"/>
    <w:rsid w:val="007E1403"/>
    <w:rsid w:val="007E1C8B"/>
    <w:rsid w:val="007E2F19"/>
    <w:rsid w:val="007E324D"/>
    <w:rsid w:val="007E3408"/>
    <w:rsid w:val="007E3BB2"/>
    <w:rsid w:val="007E3C10"/>
    <w:rsid w:val="007E506B"/>
    <w:rsid w:val="007E5A98"/>
    <w:rsid w:val="007E5DC9"/>
    <w:rsid w:val="007E6332"/>
    <w:rsid w:val="007E689A"/>
    <w:rsid w:val="007E6D67"/>
    <w:rsid w:val="007E7C17"/>
    <w:rsid w:val="007E7F11"/>
    <w:rsid w:val="007F0E4D"/>
    <w:rsid w:val="007F0E51"/>
    <w:rsid w:val="007F14A1"/>
    <w:rsid w:val="007F3E94"/>
    <w:rsid w:val="007F428D"/>
    <w:rsid w:val="007F4D0D"/>
    <w:rsid w:val="007F4F42"/>
    <w:rsid w:val="007F5AF9"/>
    <w:rsid w:val="007F618F"/>
    <w:rsid w:val="007F6347"/>
    <w:rsid w:val="007F7E2F"/>
    <w:rsid w:val="0080037B"/>
    <w:rsid w:val="00800433"/>
    <w:rsid w:val="0080068B"/>
    <w:rsid w:val="00802FC7"/>
    <w:rsid w:val="008045DF"/>
    <w:rsid w:val="00804D3E"/>
    <w:rsid w:val="008054E4"/>
    <w:rsid w:val="00805501"/>
    <w:rsid w:val="00805FED"/>
    <w:rsid w:val="0080630D"/>
    <w:rsid w:val="008111A5"/>
    <w:rsid w:val="0081448B"/>
    <w:rsid w:val="00814C4C"/>
    <w:rsid w:val="00814CEE"/>
    <w:rsid w:val="00816082"/>
    <w:rsid w:val="0081673C"/>
    <w:rsid w:val="00817EA5"/>
    <w:rsid w:val="00820141"/>
    <w:rsid w:val="00820353"/>
    <w:rsid w:val="0082094F"/>
    <w:rsid w:val="00822076"/>
    <w:rsid w:val="00822D23"/>
    <w:rsid w:val="00822E49"/>
    <w:rsid w:val="00823A5C"/>
    <w:rsid w:val="0082501F"/>
    <w:rsid w:val="008261AD"/>
    <w:rsid w:val="0082671A"/>
    <w:rsid w:val="00827D35"/>
    <w:rsid w:val="0083077B"/>
    <w:rsid w:val="00830951"/>
    <w:rsid w:val="00831E06"/>
    <w:rsid w:val="00832BAB"/>
    <w:rsid w:val="00832F59"/>
    <w:rsid w:val="00834620"/>
    <w:rsid w:val="00834AAC"/>
    <w:rsid w:val="008365B9"/>
    <w:rsid w:val="0083692E"/>
    <w:rsid w:val="00836DC9"/>
    <w:rsid w:val="00840F0A"/>
    <w:rsid w:val="008415E6"/>
    <w:rsid w:val="00842161"/>
    <w:rsid w:val="00842BA7"/>
    <w:rsid w:val="00842FF6"/>
    <w:rsid w:val="00844FB0"/>
    <w:rsid w:val="008457A6"/>
    <w:rsid w:val="00846592"/>
    <w:rsid w:val="008465B6"/>
    <w:rsid w:val="00846721"/>
    <w:rsid w:val="00850A81"/>
    <w:rsid w:val="008532A4"/>
    <w:rsid w:val="00853304"/>
    <w:rsid w:val="00853804"/>
    <w:rsid w:val="008544F3"/>
    <w:rsid w:val="00854CE0"/>
    <w:rsid w:val="0085729E"/>
    <w:rsid w:val="00860C38"/>
    <w:rsid w:val="00860D6B"/>
    <w:rsid w:val="008627D9"/>
    <w:rsid w:val="008642C7"/>
    <w:rsid w:val="00866B9A"/>
    <w:rsid w:val="00867762"/>
    <w:rsid w:val="00867835"/>
    <w:rsid w:val="00867BB5"/>
    <w:rsid w:val="008707C2"/>
    <w:rsid w:val="00870979"/>
    <w:rsid w:val="00872849"/>
    <w:rsid w:val="00872CE5"/>
    <w:rsid w:val="00873262"/>
    <w:rsid w:val="00873795"/>
    <w:rsid w:val="008745E5"/>
    <w:rsid w:val="00874AAA"/>
    <w:rsid w:val="00875C84"/>
    <w:rsid w:val="00875D0C"/>
    <w:rsid w:val="008760F6"/>
    <w:rsid w:val="00876E23"/>
    <w:rsid w:val="0087779B"/>
    <w:rsid w:val="00877E1A"/>
    <w:rsid w:val="00877F0B"/>
    <w:rsid w:val="00877FF9"/>
    <w:rsid w:val="00881343"/>
    <w:rsid w:val="00881440"/>
    <w:rsid w:val="00881BAB"/>
    <w:rsid w:val="00881C75"/>
    <w:rsid w:val="008821DD"/>
    <w:rsid w:val="00884824"/>
    <w:rsid w:val="008848CE"/>
    <w:rsid w:val="00884B60"/>
    <w:rsid w:val="00885FB8"/>
    <w:rsid w:val="00886C5A"/>
    <w:rsid w:val="00886C8C"/>
    <w:rsid w:val="00886E5A"/>
    <w:rsid w:val="00887AAD"/>
    <w:rsid w:val="00887D4A"/>
    <w:rsid w:val="0089125C"/>
    <w:rsid w:val="00891732"/>
    <w:rsid w:val="00891774"/>
    <w:rsid w:val="00891AB4"/>
    <w:rsid w:val="00891FCB"/>
    <w:rsid w:val="00892218"/>
    <w:rsid w:val="00892604"/>
    <w:rsid w:val="0089398A"/>
    <w:rsid w:val="00893ED2"/>
    <w:rsid w:val="0089541B"/>
    <w:rsid w:val="0089676A"/>
    <w:rsid w:val="0089733D"/>
    <w:rsid w:val="00897368"/>
    <w:rsid w:val="00897F14"/>
    <w:rsid w:val="008A0DE2"/>
    <w:rsid w:val="008A2D97"/>
    <w:rsid w:val="008A3B9D"/>
    <w:rsid w:val="008A4105"/>
    <w:rsid w:val="008A41E1"/>
    <w:rsid w:val="008A43C1"/>
    <w:rsid w:val="008A538F"/>
    <w:rsid w:val="008A7D84"/>
    <w:rsid w:val="008B0406"/>
    <w:rsid w:val="008B08D8"/>
    <w:rsid w:val="008B1356"/>
    <w:rsid w:val="008B2C34"/>
    <w:rsid w:val="008B3005"/>
    <w:rsid w:val="008B32DC"/>
    <w:rsid w:val="008B3814"/>
    <w:rsid w:val="008B4604"/>
    <w:rsid w:val="008B467F"/>
    <w:rsid w:val="008B67F9"/>
    <w:rsid w:val="008B6C6B"/>
    <w:rsid w:val="008B7441"/>
    <w:rsid w:val="008B7CA4"/>
    <w:rsid w:val="008C0554"/>
    <w:rsid w:val="008C0612"/>
    <w:rsid w:val="008C088F"/>
    <w:rsid w:val="008C19E5"/>
    <w:rsid w:val="008C2E0F"/>
    <w:rsid w:val="008C2E5F"/>
    <w:rsid w:val="008C2FB3"/>
    <w:rsid w:val="008C4353"/>
    <w:rsid w:val="008C5B3F"/>
    <w:rsid w:val="008C5D28"/>
    <w:rsid w:val="008C6D9D"/>
    <w:rsid w:val="008C72B3"/>
    <w:rsid w:val="008C7B98"/>
    <w:rsid w:val="008D0F19"/>
    <w:rsid w:val="008D119B"/>
    <w:rsid w:val="008D2983"/>
    <w:rsid w:val="008D335C"/>
    <w:rsid w:val="008D372F"/>
    <w:rsid w:val="008D3742"/>
    <w:rsid w:val="008D3962"/>
    <w:rsid w:val="008D3E28"/>
    <w:rsid w:val="008D50AA"/>
    <w:rsid w:val="008D52EE"/>
    <w:rsid w:val="008D5670"/>
    <w:rsid w:val="008D609C"/>
    <w:rsid w:val="008D6C97"/>
    <w:rsid w:val="008D7498"/>
    <w:rsid w:val="008D7957"/>
    <w:rsid w:val="008E02D1"/>
    <w:rsid w:val="008E1334"/>
    <w:rsid w:val="008E13C1"/>
    <w:rsid w:val="008E1B59"/>
    <w:rsid w:val="008E1CC9"/>
    <w:rsid w:val="008E20C1"/>
    <w:rsid w:val="008E20C7"/>
    <w:rsid w:val="008E2916"/>
    <w:rsid w:val="008E3663"/>
    <w:rsid w:val="008E3A0F"/>
    <w:rsid w:val="008E4E4E"/>
    <w:rsid w:val="008E56FE"/>
    <w:rsid w:val="008E6DE4"/>
    <w:rsid w:val="008E7C55"/>
    <w:rsid w:val="008F04D5"/>
    <w:rsid w:val="008F08E9"/>
    <w:rsid w:val="008F151F"/>
    <w:rsid w:val="008F180B"/>
    <w:rsid w:val="008F29CC"/>
    <w:rsid w:val="008F4A3F"/>
    <w:rsid w:val="008F5C4E"/>
    <w:rsid w:val="008F6185"/>
    <w:rsid w:val="008F61CF"/>
    <w:rsid w:val="008F7205"/>
    <w:rsid w:val="008F7636"/>
    <w:rsid w:val="008F7ABC"/>
    <w:rsid w:val="00900419"/>
    <w:rsid w:val="00900A6D"/>
    <w:rsid w:val="009014E4"/>
    <w:rsid w:val="00903F8D"/>
    <w:rsid w:val="009046EF"/>
    <w:rsid w:val="00904AEF"/>
    <w:rsid w:val="00905015"/>
    <w:rsid w:val="00905771"/>
    <w:rsid w:val="009059D1"/>
    <w:rsid w:val="00905E9A"/>
    <w:rsid w:val="00906424"/>
    <w:rsid w:val="00906994"/>
    <w:rsid w:val="00907B6D"/>
    <w:rsid w:val="009109FF"/>
    <w:rsid w:val="00910C30"/>
    <w:rsid w:val="0091145D"/>
    <w:rsid w:val="00912C53"/>
    <w:rsid w:val="0091317A"/>
    <w:rsid w:val="00913949"/>
    <w:rsid w:val="00913B32"/>
    <w:rsid w:val="00913FA9"/>
    <w:rsid w:val="0091427F"/>
    <w:rsid w:val="009142B8"/>
    <w:rsid w:val="00914FFE"/>
    <w:rsid w:val="00915BC1"/>
    <w:rsid w:val="009166FF"/>
    <w:rsid w:val="009170EF"/>
    <w:rsid w:val="00917F01"/>
    <w:rsid w:val="009206AE"/>
    <w:rsid w:val="00920A13"/>
    <w:rsid w:val="00923045"/>
    <w:rsid w:val="009239A7"/>
    <w:rsid w:val="00923B83"/>
    <w:rsid w:val="00924B20"/>
    <w:rsid w:val="00925067"/>
    <w:rsid w:val="009256E3"/>
    <w:rsid w:val="00926849"/>
    <w:rsid w:val="00927806"/>
    <w:rsid w:val="0092792D"/>
    <w:rsid w:val="00930248"/>
    <w:rsid w:val="009308B9"/>
    <w:rsid w:val="009312E0"/>
    <w:rsid w:val="00931648"/>
    <w:rsid w:val="00932064"/>
    <w:rsid w:val="009324AD"/>
    <w:rsid w:val="00932CB6"/>
    <w:rsid w:val="00932D39"/>
    <w:rsid w:val="0093582D"/>
    <w:rsid w:val="0093585A"/>
    <w:rsid w:val="009359FD"/>
    <w:rsid w:val="00935D3D"/>
    <w:rsid w:val="00935E81"/>
    <w:rsid w:val="009402A0"/>
    <w:rsid w:val="00940A0B"/>
    <w:rsid w:val="009416E4"/>
    <w:rsid w:val="00942474"/>
    <w:rsid w:val="00942AD7"/>
    <w:rsid w:val="0094400B"/>
    <w:rsid w:val="0094691F"/>
    <w:rsid w:val="00950B5C"/>
    <w:rsid w:val="009511F7"/>
    <w:rsid w:val="009513CA"/>
    <w:rsid w:val="00952234"/>
    <w:rsid w:val="00952376"/>
    <w:rsid w:val="009537FE"/>
    <w:rsid w:val="0095393F"/>
    <w:rsid w:val="00953ABB"/>
    <w:rsid w:val="00953B65"/>
    <w:rsid w:val="00954678"/>
    <w:rsid w:val="00954963"/>
    <w:rsid w:val="00954C76"/>
    <w:rsid w:val="00955017"/>
    <w:rsid w:val="00955169"/>
    <w:rsid w:val="009560C3"/>
    <w:rsid w:val="00956106"/>
    <w:rsid w:val="00956458"/>
    <w:rsid w:val="00957136"/>
    <w:rsid w:val="00960DBE"/>
    <w:rsid w:val="0096161A"/>
    <w:rsid w:val="00961CC2"/>
    <w:rsid w:val="009628CA"/>
    <w:rsid w:val="00963F61"/>
    <w:rsid w:val="00964BD6"/>
    <w:rsid w:val="00966239"/>
    <w:rsid w:val="00966564"/>
    <w:rsid w:val="0096690B"/>
    <w:rsid w:val="00966D99"/>
    <w:rsid w:val="00967B07"/>
    <w:rsid w:val="009704AB"/>
    <w:rsid w:val="00970837"/>
    <w:rsid w:val="009709E6"/>
    <w:rsid w:val="00970B4A"/>
    <w:rsid w:val="00970FB3"/>
    <w:rsid w:val="009715D6"/>
    <w:rsid w:val="00973C35"/>
    <w:rsid w:val="009742B2"/>
    <w:rsid w:val="00975094"/>
    <w:rsid w:val="00975141"/>
    <w:rsid w:val="009758B3"/>
    <w:rsid w:val="00975BD4"/>
    <w:rsid w:val="009767D2"/>
    <w:rsid w:val="00976A73"/>
    <w:rsid w:val="009771E7"/>
    <w:rsid w:val="00977798"/>
    <w:rsid w:val="00980513"/>
    <w:rsid w:val="009805A9"/>
    <w:rsid w:val="00980A04"/>
    <w:rsid w:val="009810E0"/>
    <w:rsid w:val="00981EB4"/>
    <w:rsid w:val="009822CF"/>
    <w:rsid w:val="00983060"/>
    <w:rsid w:val="009830EF"/>
    <w:rsid w:val="009841D7"/>
    <w:rsid w:val="009848C4"/>
    <w:rsid w:val="00984AE0"/>
    <w:rsid w:val="00984FB7"/>
    <w:rsid w:val="0098599F"/>
    <w:rsid w:val="00985E08"/>
    <w:rsid w:val="00985F8C"/>
    <w:rsid w:val="009867A7"/>
    <w:rsid w:val="0098718B"/>
    <w:rsid w:val="00990681"/>
    <w:rsid w:val="00990874"/>
    <w:rsid w:val="00991167"/>
    <w:rsid w:val="009912C9"/>
    <w:rsid w:val="009913B4"/>
    <w:rsid w:val="00992AAD"/>
    <w:rsid w:val="009935EA"/>
    <w:rsid w:val="00994FC2"/>
    <w:rsid w:val="00995176"/>
    <w:rsid w:val="009952E7"/>
    <w:rsid w:val="009955AB"/>
    <w:rsid w:val="00995897"/>
    <w:rsid w:val="00995EDD"/>
    <w:rsid w:val="00996750"/>
    <w:rsid w:val="009A041A"/>
    <w:rsid w:val="009A0DE3"/>
    <w:rsid w:val="009A1DF2"/>
    <w:rsid w:val="009A1F7A"/>
    <w:rsid w:val="009A3188"/>
    <w:rsid w:val="009A3684"/>
    <w:rsid w:val="009A3E6C"/>
    <w:rsid w:val="009A532F"/>
    <w:rsid w:val="009A54FD"/>
    <w:rsid w:val="009A5ADD"/>
    <w:rsid w:val="009A5F98"/>
    <w:rsid w:val="009A5F9E"/>
    <w:rsid w:val="009A7A54"/>
    <w:rsid w:val="009A7F78"/>
    <w:rsid w:val="009B1F6C"/>
    <w:rsid w:val="009B2D83"/>
    <w:rsid w:val="009B2F19"/>
    <w:rsid w:val="009B3150"/>
    <w:rsid w:val="009B4628"/>
    <w:rsid w:val="009B4699"/>
    <w:rsid w:val="009B483A"/>
    <w:rsid w:val="009B4B81"/>
    <w:rsid w:val="009B54E3"/>
    <w:rsid w:val="009B56A7"/>
    <w:rsid w:val="009B6231"/>
    <w:rsid w:val="009B6813"/>
    <w:rsid w:val="009B738D"/>
    <w:rsid w:val="009B7F57"/>
    <w:rsid w:val="009C1A03"/>
    <w:rsid w:val="009C1B6F"/>
    <w:rsid w:val="009C2FBC"/>
    <w:rsid w:val="009C3715"/>
    <w:rsid w:val="009C3B98"/>
    <w:rsid w:val="009C3F62"/>
    <w:rsid w:val="009C5E24"/>
    <w:rsid w:val="009C6F16"/>
    <w:rsid w:val="009C750D"/>
    <w:rsid w:val="009C7BCD"/>
    <w:rsid w:val="009D013F"/>
    <w:rsid w:val="009D0A82"/>
    <w:rsid w:val="009D0D62"/>
    <w:rsid w:val="009D3D09"/>
    <w:rsid w:val="009D466E"/>
    <w:rsid w:val="009D4F9B"/>
    <w:rsid w:val="009D5275"/>
    <w:rsid w:val="009D5CE0"/>
    <w:rsid w:val="009D5E24"/>
    <w:rsid w:val="009D640A"/>
    <w:rsid w:val="009D677E"/>
    <w:rsid w:val="009D6DB8"/>
    <w:rsid w:val="009D7B8C"/>
    <w:rsid w:val="009D7DD3"/>
    <w:rsid w:val="009E0E0A"/>
    <w:rsid w:val="009E26A9"/>
    <w:rsid w:val="009E2AAA"/>
    <w:rsid w:val="009E4281"/>
    <w:rsid w:val="009E443F"/>
    <w:rsid w:val="009E4A3C"/>
    <w:rsid w:val="009E4C8D"/>
    <w:rsid w:val="009E68CB"/>
    <w:rsid w:val="009E6942"/>
    <w:rsid w:val="009E69B4"/>
    <w:rsid w:val="009E7A27"/>
    <w:rsid w:val="009E7D46"/>
    <w:rsid w:val="009F072C"/>
    <w:rsid w:val="009F1228"/>
    <w:rsid w:val="009F1F07"/>
    <w:rsid w:val="009F2F12"/>
    <w:rsid w:val="009F3263"/>
    <w:rsid w:val="009F375B"/>
    <w:rsid w:val="009F3D87"/>
    <w:rsid w:val="009F4300"/>
    <w:rsid w:val="009F5096"/>
    <w:rsid w:val="009F6649"/>
    <w:rsid w:val="00A00181"/>
    <w:rsid w:val="00A00AC3"/>
    <w:rsid w:val="00A011D2"/>
    <w:rsid w:val="00A0159F"/>
    <w:rsid w:val="00A02277"/>
    <w:rsid w:val="00A02328"/>
    <w:rsid w:val="00A02AE3"/>
    <w:rsid w:val="00A02F59"/>
    <w:rsid w:val="00A03026"/>
    <w:rsid w:val="00A03320"/>
    <w:rsid w:val="00A034CD"/>
    <w:rsid w:val="00A03774"/>
    <w:rsid w:val="00A03B07"/>
    <w:rsid w:val="00A04234"/>
    <w:rsid w:val="00A06A08"/>
    <w:rsid w:val="00A06BD8"/>
    <w:rsid w:val="00A06FAD"/>
    <w:rsid w:val="00A0704F"/>
    <w:rsid w:val="00A0755E"/>
    <w:rsid w:val="00A07714"/>
    <w:rsid w:val="00A102B8"/>
    <w:rsid w:val="00A111F8"/>
    <w:rsid w:val="00A11246"/>
    <w:rsid w:val="00A11282"/>
    <w:rsid w:val="00A11B12"/>
    <w:rsid w:val="00A12663"/>
    <w:rsid w:val="00A13465"/>
    <w:rsid w:val="00A137F8"/>
    <w:rsid w:val="00A14A84"/>
    <w:rsid w:val="00A16D41"/>
    <w:rsid w:val="00A17944"/>
    <w:rsid w:val="00A17EA4"/>
    <w:rsid w:val="00A201BF"/>
    <w:rsid w:val="00A20DA1"/>
    <w:rsid w:val="00A21479"/>
    <w:rsid w:val="00A2181D"/>
    <w:rsid w:val="00A22908"/>
    <w:rsid w:val="00A22A88"/>
    <w:rsid w:val="00A22F01"/>
    <w:rsid w:val="00A234ED"/>
    <w:rsid w:val="00A237A1"/>
    <w:rsid w:val="00A23A5B"/>
    <w:rsid w:val="00A2496A"/>
    <w:rsid w:val="00A250F6"/>
    <w:rsid w:val="00A25C50"/>
    <w:rsid w:val="00A25D63"/>
    <w:rsid w:val="00A27510"/>
    <w:rsid w:val="00A27EA6"/>
    <w:rsid w:val="00A30411"/>
    <w:rsid w:val="00A3066C"/>
    <w:rsid w:val="00A30AE9"/>
    <w:rsid w:val="00A31088"/>
    <w:rsid w:val="00A31B55"/>
    <w:rsid w:val="00A32A49"/>
    <w:rsid w:val="00A367A3"/>
    <w:rsid w:val="00A37BD8"/>
    <w:rsid w:val="00A405CA"/>
    <w:rsid w:val="00A40BE3"/>
    <w:rsid w:val="00A40F19"/>
    <w:rsid w:val="00A412A1"/>
    <w:rsid w:val="00A421DC"/>
    <w:rsid w:val="00A43A4B"/>
    <w:rsid w:val="00A43A74"/>
    <w:rsid w:val="00A440EA"/>
    <w:rsid w:val="00A44310"/>
    <w:rsid w:val="00A45701"/>
    <w:rsid w:val="00A4641B"/>
    <w:rsid w:val="00A46A2E"/>
    <w:rsid w:val="00A47799"/>
    <w:rsid w:val="00A47F7E"/>
    <w:rsid w:val="00A50DAD"/>
    <w:rsid w:val="00A51654"/>
    <w:rsid w:val="00A525D1"/>
    <w:rsid w:val="00A52D1E"/>
    <w:rsid w:val="00A53B7B"/>
    <w:rsid w:val="00A53F27"/>
    <w:rsid w:val="00A54220"/>
    <w:rsid w:val="00A54B5B"/>
    <w:rsid w:val="00A556A6"/>
    <w:rsid w:val="00A55BF3"/>
    <w:rsid w:val="00A56478"/>
    <w:rsid w:val="00A56A5F"/>
    <w:rsid w:val="00A56AC3"/>
    <w:rsid w:val="00A56FA5"/>
    <w:rsid w:val="00A576BE"/>
    <w:rsid w:val="00A57B5A"/>
    <w:rsid w:val="00A57C54"/>
    <w:rsid w:val="00A614B4"/>
    <w:rsid w:val="00A615C9"/>
    <w:rsid w:val="00A61E10"/>
    <w:rsid w:val="00A62215"/>
    <w:rsid w:val="00A64B89"/>
    <w:rsid w:val="00A654DD"/>
    <w:rsid w:val="00A65718"/>
    <w:rsid w:val="00A65A04"/>
    <w:rsid w:val="00A6655A"/>
    <w:rsid w:val="00A66653"/>
    <w:rsid w:val="00A6799F"/>
    <w:rsid w:val="00A701C9"/>
    <w:rsid w:val="00A702E3"/>
    <w:rsid w:val="00A7160E"/>
    <w:rsid w:val="00A71A64"/>
    <w:rsid w:val="00A71C82"/>
    <w:rsid w:val="00A722B2"/>
    <w:rsid w:val="00A7331B"/>
    <w:rsid w:val="00A73D62"/>
    <w:rsid w:val="00A73FB8"/>
    <w:rsid w:val="00A75390"/>
    <w:rsid w:val="00A761B7"/>
    <w:rsid w:val="00A774DB"/>
    <w:rsid w:val="00A77769"/>
    <w:rsid w:val="00A77D22"/>
    <w:rsid w:val="00A80FF3"/>
    <w:rsid w:val="00A814DB"/>
    <w:rsid w:val="00A81A8D"/>
    <w:rsid w:val="00A81C73"/>
    <w:rsid w:val="00A820E2"/>
    <w:rsid w:val="00A835DE"/>
    <w:rsid w:val="00A84968"/>
    <w:rsid w:val="00A84E49"/>
    <w:rsid w:val="00A85F0D"/>
    <w:rsid w:val="00A867D9"/>
    <w:rsid w:val="00A86A9F"/>
    <w:rsid w:val="00A86ADA"/>
    <w:rsid w:val="00A86B6D"/>
    <w:rsid w:val="00A8706E"/>
    <w:rsid w:val="00A8759F"/>
    <w:rsid w:val="00A9048B"/>
    <w:rsid w:val="00A904E7"/>
    <w:rsid w:val="00A90C2A"/>
    <w:rsid w:val="00A922DC"/>
    <w:rsid w:val="00A927BB"/>
    <w:rsid w:val="00A9314C"/>
    <w:rsid w:val="00A93B6A"/>
    <w:rsid w:val="00A949BA"/>
    <w:rsid w:val="00A959A2"/>
    <w:rsid w:val="00A95B9E"/>
    <w:rsid w:val="00A95E21"/>
    <w:rsid w:val="00A964C8"/>
    <w:rsid w:val="00A96C62"/>
    <w:rsid w:val="00A96F69"/>
    <w:rsid w:val="00A975CC"/>
    <w:rsid w:val="00A97625"/>
    <w:rsid w:val="00AA01DF"/>
    <w:rsid w:val="00AA0D2C"/>
    <w:rsid w:val="00AA20A1"/>
    <w:rsid w:val="00AA231C"/>
    <w:rsid w:val="00AA240A"/>
    <w:rsid w:val="00AA4253"/>
    <w:rsid w:val="00AA4C80"/>
    <w:rsid w:val="00AA7464"/>
    <w:rsid w:val="00AA789D"/>
    <w:rsid w:val="00AB0D50"/>
    <w:rsid w:val="00AB1D79"/>
    <w:rsid w:val="00AB2885"/>
    <w:rsid w:val="00AB2A55"/>
    <w:rsid w:val="00AB2CBE"/>
    <w:rsid w:val="00AB3084"/>
    <w:rsid w:val="00AB34D3"/>
    <w:rsid w:val="00AB3998"/>
    <w:rsid w:val="00AB3A15"/>
    <w:rsid w:val="00AB3F1C"/>
    <w:rsid w:val="00AB40EC"/>
    <w:rsid w:val="00AB4217"/>
    <w:rsid w:val="00AB4A3B"/>
    <w:rsid w:val="00AB4AB1"/>
    <w:rsid w:val="00AB571C"/>
    <w:rsid w:val="00AB5AAA"/>
    <w:rsid w:val="00AB75F9"/>
    <w:rsid w:val="00AB77D8"/>
    <w:rsid w:val="00AB7F84"/>
    <w:rsid w:val="00AC007E"/>
    <w:rsid w:val="00AC038C"/>
    <w:rsid w:val="00AC07EB"/>
    <w:rsid w:val="00AC084F"/>
    <w:rsid w:val="00AC13CB"/>
    <w:rsid w:val="00AC1B4E"/>
    <w:rsid w:val="00AC25C1"/>
    <w:rsid w:val="00AC3214"/>
    <w:rsid w:val="00AC329F"/>
    <w:rsid w:val="00AC39A3"/>
    <w:rsid w:val="00AC3BB9"/>
    <w:rsid w:val="00AC3CF0"/>
    <w:rsid w:val="00AC3F2E"/>
    <w:rsid w:val="00AC506B"/>
    <w:rsid w:val="00AC5472"/>
    <w:rsid w:val="00AC577F"/>
    <w:rsid w:val="00AC5BC6"/>
    <w:rsid w:val="00AC610F"/>
    <w:rsid w:val="00AC6481"/>
    <w:rsid w:val="00AC6EE3"/>
    <w:rsid w:val="00AC747C"/>
    <w:rsid w:val="00AC77A4"/>
    <w:rsid w:val="00AD1113"/>
    <w:rsid w:val="00AD1303"/>
    <w:rsid w:val="00AD2010"/>
    <w:rsid w:val="00AD24F9"/>
    <w:rsid w:val="00AD3DA8"/>
    <w:rsid w:val="00AD41C6"/>
    <w:rsid w:val="00AD599E"/>
    <w:rsid w:val="00AD5C7B"/>
    <w:rsid w:val="00AD5DC2"/>
    <w:rsid w:val="00AD66A9"/>
    <w:rsid w:val="00AD6D2D"/>
    <w:rsid w:val="00AD7CDF"/>
    <w:rsid w:val="00AE04F9"/>
    <w:rsid w:val="00AE0977"/>
    <w:rsid w:val="00AE0DB3"/>
    <w:rsid w:val="00AE1489"/>
    <w:rsid w:val="00AE14F2"/>
    <w:rsid w:val="00AE1B73"/>
    <w:rsid w:val="00AE1EB1"/>
    <w:rsid w:val="00AE1FCC"/>
    <w:rsid w:val="00AE26A6"/>
    <w:rsid w:val="00AE31F7"/>
    <w:rsid w:val="00AE3505"/>
    <w:rsid w:val="00AE3DFF"/>
    <w:rsid w:val="00AE4981"/>
    <w:rsid w:val="00AE49C1"/>
    <w:rsid w:val="00AE63CC"/>
    <w:rsid w:val="00AE6608"/>
    <w:rsid w:val="00AE7B7E"/>
    <w:rsid w:val="00AF083A"/>
    <w:rsid w:val="00AF09E8"/>
    <w:rsid w:val="00AF2227"/>
    <w:rsid w:val="00AF31A1"/>
    <w:rsid w:val="00AF38A0"/>
    <w:rsid w:val="00AF4111"/>
    <w:rsid w:val="00AF661A"/>
    <w:rsid w:val="00AF69A3"/>
    <w:rsid w:val="00AF6CBF"/>
    <w:rsid w:val="00AF6D04"/>
    <w:rsid w:val="00AF7739"/>
    <w:rsid w:val="00AF7B5F"/>
    <w:rsid w:val="00B0135C"/>
    <w:rsid w:val="00B0177B"/>
    <w:rsid w:val="00B019B3"/>
    <w:rsid w:val="00B01AD1"/>
    <w:rsid w:val="00B01E1B"/>
    <w:rsid w:val="00B025BF"/>
    <w:rsid w:val="00B02D02"/>
    <w:rsid w:val="00B02E48"/>
    <w:rsid w:val="00B0453F"/>
    <w:rsid w:val="00B06C10"/>
    <w:rsid w:val="00B116C7"/>
    <w:rsid w:val="00B118F9"/>
    <w:rsid w:val="00B1227D"/>
    <w:rsid w:val="00B12753"/>
    <w:rsid w:val="00B13D06"/>
    <w:rsid w:val="00B151B1"/>
    <w:rsid w:val="00B15367"/>
    <w:rsid w:val="00B157B8"/>
    <w:rsid w:val="00B16885"/>
    <w:rsid w:val="00B169C7"/>
    <w:rsid w:val="00B16E64"/>
    <w:rsid w:val="00B17046"/>
    <w:rsid w:val="00B170E0"/>
    <w:rsid w:val="00B17DA9"/>
    <w:rsid w:val="00B211A3"/>
    <w:rsid w:val="00B22111"/>
    <w:rsid w:val="00B22613"/>
    <w:rsid w:val="00B22F29"/>
    <w:rsid w:val="00B230CA"/>
    <w:rsid w:val="00B23572"/>
    <w:rsid w:val="00B24332"/>
    <w:rsid w:val="00B2483A"/>
    <w:rsid w:val="00B25448"/>
    <w:rsid w:val="00B26A7A"/>
    <w:rsid w:val="00B2715A"/>
    <w:rsid w:val="00B273EF"/>
    <w:rsid w:val="00B2791C"/>
    <w:rsid w:val="00B27975"/>
    <w:rsid w:val="00B3019A"/>
    <w:rsid w:val="00B3064F"/>
    <w:rsid w:val="00B30EF5"/>
    <w:rsid w:val="00B312E6"/>
    <w:rsid w:val="00B31570"/>
    <w:rsid w:val="00B31642"/>
    <w:rsid w:val="00B31DAA"/>
    <w:rsid w:val="00B336B4"/>
    <w:rsid w:val="00B337BE"/>
    <w:rsid w:val="00B33BE5"/>
    <w:rsid w:val="00B34623"/>
    <w:rsid w:val="00B34BE0"/>
    <w:rsid w:val="00B34DB5"/>
    <w:rsid w:val="00B3629E"/>
    <w:rsid w:val="00B36662"/>
    <w:rsid w:val="00B36CE3"/>
    <w:rsid w:val="00B374AC"/>
    <w:rsid w:val="00B37C58"/>
    <w:rsid w:val="00B37C70"/>
    <w:rsid w:val="00B43388"/>
    <w:rsid w:val="00B43F74"/>
    <w:rsid w:val="00B45026"/>
    <w:rsid w:val="00B45365"/>
    <w:rsid w:val="00B45638"/>
    <w:rsid w:val="00B45F5D"/>
    <w:rsid w:val="00B464FA"/>
    <w:rsid w:val="00B4682C"/>
    <w:rsid w:val="00B46A4C"/>
    <w:rsid w:val="00B46B2C"/>
    <w:rsid w:val="00B474D2"/>
    <w:rsid w:val="00B4792A"/>
    <w:rsid w:val="00B47F8D"/>
    <w:rsid w:val="00B506FF"/>
    <w:rsid w:val="00B522B8"/>
    <w:rsid w:val="00B52354"/>
    <w:rsid w:val="00B526FC"/>
    <w:rsid w:val="00B52A01"/>
    <w:rsid w:val="00B53768"/>
    <w:rsid w:val="00B546F3"/>
    <w:rsid w:val="00B54E47"/>
    <w:rsid w:val="00B55057"/>
    <w:rsid w:val="00B55D80"/>
    <w:rsid w:val="00B55E22"/>
    <w:rsid w:val="00B56650"/>
    <w:rsid w:val="00B578E9"/>
    <w:rsid w:val="00B57CC1"/>
    <w:rsid w:val="00B60153"/>
    <w:rsid w:val="00B60A30"/>
    <w:rsid w:val="00B60F06"/>
    <w:rsid w:val="00B6170F"/>
    <w:rsid w:val="00B61A66"/>
    <w:rsid w:val="00B63541"/>
    <w:rsid w:val="00B6411E"/>
    <w:rsid w:val="00B64AE4"/>
    <w:rsid w:val="00B64D9B"/>
    <w:rsid w:val="00B6677C"/>
    <w:rsid w:val="00B675AA"/>
    <w:rsid w:val="00B675B6"/>
    <w:rsid w:val="00B71AB8"/>
    <w:rsid w:val="00B7275C"/>
    <w:rsid w:val="00B729EA"/>
    <w:rsid w:val="00B72BAB"/>
    <w:rsid w:val="00B72C12"/>
    <w:rsid w:val="00B737E3"/>
    <w:rsid w:val="00B73EBE"/>
    <w:rsid w:val="00B745DE"/>
    <w:rsid w:val="00B75851"/>
    <w:rsid w:val="00B75CAA"/>
    <w:rsid w:val="00B76216"/>
    <w:rsid w:val="00B76EDA"/>
    <w:rsid w:val="00B76F4F"/>
    <w:rsid w:val="00B82E1D"/>
    <w:rsid w:val="00B8487C"/>
    <w:rsid w:val="00B85253"/>
    <w:rsid w:val="00B85587"/>
    <w:rsid w:val="00B85AC8"/>
    <w:rsid w:val="00B8634B"/>
    <w:rsid w:val="00B877C7"/>
    <w:rsid w:val="00B877D5"/>
    <w:rsid w:val="00B87CB6"/>
    <w:rsid w:val="00B87E55"/>
    <w:rsid w:val="00B9028B"/>
    <w:rsid w:val="00B911B5"/>
    <w:rsid w:val="00B91807"/>
    <w:rsid w:val="00B92695"/>
    <w:rsid w:val="00B93C18"/>
    <w:rsid w:val="00B93DB9"/>
    <w:rsid w:val="00B94284"/>
    <w:rsid w:val="00B94C70"/>
    <w:rsid w:val="00B94D5D"/>
    <w:rsid w:val="00B95CB2"/>
    <w:rsid w:val="00B963E5"/>
    <w:rsid w:val="00B9702B"/>
    <w:rsid w:val="00B9731D"/>
    <w:rsid w:val="00B9785A"/>
    <w:rsid w:val="00BA0441"/>
    <w:rsid w:val="00BA16F7"/>
    <w:rsid w:val="00BA185B"/>
    <w:rsid w:val="00BA408A"/>
    <w:rsid w:val="00BA4938"/>
    <w:rsid w:val="00BA52E5"/>
    <w:rsid w:val="00BA5F73"/>
    <w:rsid w:val="00BA718E"/>
    <w:rsid w:val="00BA72FA"/>
    <w:rsid w:val="00BB07F8"/>
    <w:rsid w:val="00BB0EE0"/>
    <w:rsid w:val="00BB209F"/>
    <w:rsid w:val="00BB31D1"/>
    <w:rsid w:val="00BB34EA"/>
    <w:rsid w:val="00BB384F"/>
    <w:rsid w:val="00BB38A4"/>
    <w:rsid w:val="00BB41AF"/>
    <w:rsid w:val="00BB4E1D"/>
    <w:rsid w:val="00BB525B"/>
    <w:rsid w:val="00BB60C5"/>
    <w:rsid w:val="00BB76D7"/>
    <w:rsid w:val="00BC00A4"/>
    <w:rsid w:val="00BC0499"/>
    <w:rsid w:val="00BC0ABF"/>
    <w:rsid w:val="00BC0FCE"/>
    <w:rsid w:val="00BC11F6"/>
    <w:rsid w:val="00BC1E0B"/>
    <w:rsid w:val="00BC3059"/>
    <w:rsid w:val="00BC3F51"/>
    <w:rsid w:val="00BC6141"/>
    <w:rsid w:val="00BC742E"/>
    <w:rsid w:val="00BD08ED"/>
    <w:rsid w:val="00BD12BB"/>
    <w:rsid w:val="00BD21A3"/>
    <w:rsid w:val="00BD3B44"/>
    <w:rsid w:val="00BD479D"/>
    <w:rsid w:val="00BD645C"/>
    <w:rsid w:val="00BD6903"/>
    <w:rsid w:val="00BD7335"/>
    <w:rsid w:val="00BD7EEB"/>
    <w:rsid w:val="00BE05EE"/>
    <w:rsid w:val="00BE0848"/>
    <w:rsid w:val="00BE47A5"/>
    <w:rsid w:val="00BE4E62"/>
    <w:rsid w:val="00BE62C0"/>
    <w:rsid w:val="00BE7A33"/>
    <w:rsid w:val="00BF01BE"/>
    <w:rsid w:val="00BF278D"/>
    <w:rsid w:val="00BF2AA9"/>
    <w:rsid w:val="00BF2B31"/>
    <w:rsid w:val="00BF2F51"/>
    <w:rsid w:val="00BF30FC"/>
    <w:rsid w:val="00BF4093"/>
    <w:rsid w:val="00BF4A00"/>
    <w:rsid w:val="00BF4D38"/>
    <w:rsid w:val="00BF5A5A"/>
    <w:rsid w:val="00BF6330"/>
    <w:rsid w:val="00BF664F"/>
    <w:rsid w:val="00BF694B"/>
    <w:rsid w:val="00BF6A99"/>
    <w:rsid w:val="00BF7B54"/>
    <w:rsid w:val="00BF7E86"/>
    <w:rsid w:val="00C0043D"/>
    <w:rsid w:val="00C00C4B"/>
    <w:rsid w:val="00C00D31"/>
    <w:rsid w:val="00C00E56"/>
    <w:rsid w:val="00C04641"/>
    <w:rsid w:val="00C04A4E"/>
    <w:rsid w:val="00C05032"/>
    <w:rsid w:val="00C06015"/>
    <w:rsid w:val="00C06FA5"/>
    <w:rsid w:val="00C07CCB"/>
    <w:rsid w:val="00C10180"/>
    <w:rsid w:val="00C129D8"/>
    <w:rsid w:val="00C132E1"/>
    <w:rsid w:val="00C133F8"/>
    <w:rsid w:val="00C1366B"/>
    <w:rsid w:val="00C1430C"/>
    <w:rsid w:val="00C143C9"/>
    <w:rsid w:val="00C150CE"/>
    <w:rsid w:val="00C152E2"/>
    <w:rsid w:val="00C1550C"/>
    <w:rsid w:val="00C1593E"/>
    <w:rsid w:val="00C15D0E"/>
    <w:rsid w:val="00C16164"/>
    <w:rsid w:val="00C16661"/>
    <w:rsid w:val="00C178BF"/>
    <w:rsid w:val="00C212E6"/>
    <w:rsid w:val="00C21769"/>
    <w:rsid w:val="00C222CB"/>
    <w:rsid w:val="00C22AB0"/>
    <w:rsid w:val="00C22F4F"/>
    <w:rsid w:val="00C23ED0"/>
    <w:rsid w:val="00C23F43"/>
    <w:rsid w:val="00C24A2A"/>
    <w:rsid w:val="00C24BF5"/>
    <w:rsid w:val="00C24C4E"/>
    <w:rsid w:val="00C24E0C"/>
    <w:rsid w:val="00C25B7B"/>
    <w:rsid w:val="00C26AB2"/>
    <w:rsid w:val="00C30E7F"/>
    <w:rsid w:val="00C31288"/>
    <w:rsid w:val="00C31800"/>
    <w:rsid w:val="00C33DB6"/>
    <w:rsid w:val="00C351E0"/>
    <w:rsid w:val="00C35DA3"/>
    <w:rsid w:val="00C3716C"/>
    <w:rsid w:val="00C37CDE"/>
    <w:rsid w:val="00C4049B"/>
    <w:rsid w:val="00C406E2"/>
    <w:rsid w:val="00C41FB2"/>
    <w:rsid w:val="00C43EDB"/>
    <w:rsid w:val="00C4407A"/>
    <w:rsid w:val="00C446A8"/>
    <w:rsid w:val="00C44ABC"/>
    <w:rsid w:val="00C44E76"/>
    <w:rsid w:val="00C44EEC"/>
    <w:rsid w:val="00C4507D"/>
    <w:rsid w:val="00C45D47"/>
    <w:rsid w:val="00C4637D"/>
    <w:rsid w:val="00C46A17"/>
    <w:rsid w:val="00C46AE5"/>
    <w:rsid w:val="00C46B29"/>
    <w:rsid w:val="00C477B9"/>
    <w:rsid w:val="00C47BF1"/>
    <w:rsid w:val="00C500D8"/>
    <w:rsid w:val="00C5081A"/>
    <w:rsid w:val="00C5098D"/>
    <w:rsid w:val="00C50C80"/>
    <w:rsid w:val="00C515EC"/>
    <w:rsid w:val="00C5275B"/>
    <w:rsid w:val="00C52CA5"/>
    <w:rsid w:val="00C53439"/>
    <w:rsid w:val="00C539AC"/>
    <w:rsid w:val="00C53A28"/>
    <w:rsid w:val="00C53D1A"/>
    <w:rsid w:val="00C53FAD"/>
    <w:rsid w:val="00C550BF"/>
    <w:rsid w:val="00C556F8"/>
    <w:rsid w:val="00C55920"/>
    <w:rsid w:val="00C57579"/>
    <w:rsid w:val="00C608CB"/>
    <w:rsid w:val="00C60BED"/>
    <w:rsid w:val="00C62E03"/>
    <w:rsid w:val="00C62E8A"/>
    <w:rsid w:val="00C639C8"/>
    <w:rsid w:val="00C6401D"/>
    <w:rsid w:val="00C64223"/>
    <w:rsid w:val="00C6477B"/>
    <w:rsid w:val="00C64FEB"/>
    <w:rsid w:val="00C653A1"/>
    <w:rsid w:val="00C658B8"/>
    <w:rsid w:val="00C675F0"/>
    <w:rsid w:val="00C70E51"/>
    <w:rsid w:val="00C711F6"/>
    <w:rsid w:val="00C714CD"/>
    <w:rsid w:val="00C727C8"/>
    <w:rsid w:val="00C73097"/>
    <w:rsid w:val="00C752A1"/>
    <w:rsid w:val="00C75316"/>
    <w:rsid w:val="00C75FD6"/>
    <w:rsid w:val="00C76BCE"/>
    <w:rsid w:val="00C76D66"/>
    <w:rsid w:val="00C771C1"/>
    <w:rsid w:val="00C77830"/>
    <w:rsid w:val="00C80503"/>
    <w:rsid w:val="00C80CAF"/>
    <w:rsid w:val="00C80D8B"/>
    <w:rsid w:val="00C80F34"/>
    <w:rsid w:val="00C8158C"/>
    <w:rsid w:val="00C82BC2"/>
    <w:rsid w:val="00C82D15"/>
    <w:rsid w:val="00C82F60"/>
    <w:rsid w:val="00C833BC"/>
    <w:rsid w:val="00C83676"/>
    <w:rsid w:val="00C8444A"/>
    <w:rsid w:val="00C84625"/>
    <w:rsid w:val="00C84871"/>
    <w:rsid w:val="00C848C2"/>
    <w:rsid w:val="00C84997"/>
    <w:rsid w:val="00C84C16"/>
    <w:rsid w:val="00C85395"/>
    <w:rsid w:val="00C8574F"/>
    <w:rsid w:val="00C8620C"/>
    <w:rsid w:val="00C8652F"/>
    <w:rsid w:val="00C86647"/>
    <w:rsid w:val="00C86702"/>
    <w:rsid w:val="00C86CD2"/>
    <w:rsid w:val="00C86D8A"/>
    <w:rsid w:val="00C874EC"/>
    <w:rsid w:val="00C87C09"/>
    <w:rsid w:val="00C910D7"/>
    <w:rsid w:val="00C92396"/>
    <w:rsid w:val="00C949EE"/>
    <w:rsid w:val="00C94DBF"/>
    <w:rsid w:val="00C9591D"/>
    <w:rsid w:val="00C96132"/>
    <w:rsid w:val="00C97C65"/>
    <w:rsid w:val="00CA22C2"/>
    <w:rsid w:val="00CA29C5"/>
    <w:rsid w:val="00CA3089"/>
    <w:rsid w:val="00CA402E"/>
    <w:rsid w:val="00CA44A2"/>
    <w:rsid w:val="00CA47A6"/>
    <w:rsid w:val="00CA48F5"/>
    <w:rsid w:val="00CA4B9C"/>
    <w:rsid w:val="00CA4C04"/>
    <w:rsid w:val="00CA5F5B"/>
    <w:rsid w:val="00CA6329"/>
    <w:rsid w:val="00CA7083"/>
    <w:rsid w:val="00CA791D"/>
    <w:rsid w:val="00CA7CC8"/>
    <w:rsid w:val="00CA7F62"/>
    <w:rsid w:val="00CB034E"/>
    <w:rsid w:val="00CB0CF1"/>
    <w:rsid w:val="00CB118F"/>
    <w:rsid w:val="00CB1E9E"/>
    <w:rsid w:val="00CB245F"/>
    <w:rsid w:val="00CB29FE"/>
    <w:rsid w:val="00CB2F30"/>
    <w:rsid w:val="00CB31CA"/>
    <w:rsid w:val="00CB36D8"/>
    <w:rsid w:val="00CB3BC0"/>
    <w:rsid w:val="00CB4666"/>
    <w:rsid w:val="00CB62AB"/>
    <w:rsid w:val="00CB639A"/>
    <w:rsid w:val="00CB6440"/>
    <w:rsid w:val="00CB6D6A"/>
    <w:rsid w:val="00CB6F06"/>
    <w:rsid w:val="00CB790D"/>
    <w:rsid w:val="00CB7C2E"/>
    <w:rsid w:val="00CC0469"/>
    <w:rsid w:val="00CC0D9E"/>
    <w:rsid w:val="00CC14B4"/>
    <w:rsid w:val="00CC2EF7"/>
    <w:rsid w:val="00CC43F5"/>
    <w:rsid w:val="00CC4D1D"/>
    <w:rsid w:val="00CC7DD5"/>
    <w:rsid w:val="00CD062E"/>
    <w:rsid w:val="00CD0C12"/>
    <w:rsid w:val="00CD12C0"/>
    <w:rsid w:val="00CD2111"/>
    <w:rsid w:val="00CD2A86"/>
    <w:rsid w:val="00CD3444"/>
    <w:rsid w:val="00CD3C35"/>
    <w:rsid w:val="00CD5AB5"/>
    <w:rsid w:val="00CD5F34"/>
    <w:rsid w:val="00CD60B9"/>
    <w:rsid w:val="00CD70CD"/>
    <w:rsid w:val="00CE0464"/>
    <w:rsid w:val="00CE0A21"/>
    <w:rsid w:val="00CE0E8B"/>
    <w:rsid w:val="00CE2333"/>
    <w:rsid w:val="00CE36D2"/>
    <w:rsid w:val="00CE3736"/>
    <w:rsid w:val="00CE3B7E"/>
    <w:rsid w:val="00CE4299"/>
    <w:rsid w:val="00CE461B"/>
    <w:rsid w:val="00CE4B4E"/>
    <w:rsid w:val="00CE4E60"/>
    <w:rsid w:val="00CE5CF0"/>
    <w:rsid w:val="00CE66D1"/>
    <w:rsid w:val="00CE69DF"/>
    <w:rsid w:val="00CE7632"/>
    <w:rsid w:val="00CE7D0F"/>
    <w:rsid w:val="00CE7F58"/>
    <w:rsid w:val="00CF038B"/>
    <w:rsid w:val="00CF0BD2"/>
    <w:rsid w:val="00CF106E"/>
    <w:rsid w:val="00CF1380"/>
    <w:rsid w:val="00CF157B"/>
    <w:rsid w:val="00CF1FBE"/>
    <w:rsid w:val="00CF2E5F"/>
    <w:rsid w:val="00CF44F7"/>
    <w:rsid w:val="00CF5D64"/>
    <w:rsid w:val="00CF67FB"/>
    <w:rsid w:val="00CF7C13"/>
    <w:rsid w:val="00CF7C30"/>
    <w:rsid w:val="00D00572"/>
    <w:rsid w:val="00D008BE"/>
    <w:rsid w:val="00D0111D"/>
    <w:rsid w:val="00D01BB4"/>
    <w:rsid w:val="00D04B8B"/>
    <w:rsid w:val="00D04CD9"/>
    <w:rsid w:val="00D04E4F"/>
    <w:rsid w:val="00D0624B"/>
    <w:rsid w:val="00D06562"/>
    <w:rsid w:val="00D06AF8"/>
    <w:rsid w:val="00D1050C"/>
    <w:rsid w:val="00D105C9"/>
    <w:rsid w:val="00D10CA3"/>
    <w:rsid w:val="00D124AB"/>
    <w:rsid w:val="00D12EF9"/>
    <w:rsid w:val="00D1352C"/>
    <w:rsid w:val="00D142E8"/>
    <w:rsid w:val="00D14406"/>
    <w:rsid w:val="00D14A18"/>
    <w:rsid w:val="00D1542F"/>
    <w:rsid w:val="00D1554D"/>
    <w:rsid w:val="00D15B8B"/>
    <w:rsid w:val="00D16A90"/>
    <w:rsid w:val="00D17222"/>
    <w:rsid w:val="00D21731"/>
    <w:rsid w:val="00D225BB"/>
    <w:rsid w:val="00D22835"/>
    <w:rsid w:val="00D2298C"/>
    <w:rsid w:val="00D22D96"/>
    <w:rsid w:val="00D23DA1"/>
    <w:rsid w:val="00D23EAD"/>
    <w:rsid w:val="00D24685"/>
    <w:rsid w:val="00D261A2"/>
    <w:rsid w:val="00D26F12"/>
    <w:rsid w:val="00D272E7"/>
    <w:rsid w:val="00D30235"/>
    <w:rsid w:val="00D30801"/>
    <w:rsid w:val="00D30F7F"/>
    <w:rsid w:val="00D314A7"/>
    <w:rsid w:val="00D3171D"/>
    <w:rsid w:val="00D31D13"/>
    <w:rsid w:val="00D32B1C"/>
    <w:rsid w:val="00D33A05"/>
    <w:rsid w:val="00D3401D"/>
    <w:rsid w:val="00D34A04"/>
    <w:rsid w:val="00D34B62"/>
    <w:rsid w:val="00D34FFB"/>
    <w:rsid w:val="00D35DF2"/>
    <w:rsid w:val="00D36834"/>
    <w:rsid w:val="00D37401"/>
    <w:rsid w:val="00D3771A"/>
    <w:rsid w:val="00D40494"/>
    <w:rsid w:val="00D40747"/>
    <w:rsid w:val="00D40B71"/>
    <w:rsid w:val="00D415D9"/>
    <w:rsid w:val="00D417F6"/>
    <w:rsid w:val="00D423A4"/>
    <w:rsid w:val="00D428EC"/>
    <w:rsid w:val="00D432D7"/>
    <w:rsid w:val="00D43D61"/>
    <w:rsid w:val="00D442F0"/>
    <w:rsid w:val="00D465D4"/>
    <w:rsid w:val="00D46850"/>
    <w:rsid w:val="00D4747A"/>
    <w:rsid w:val="00D47BA8"/>
    <w:rsid w:val="00D50D19"/>
    <w:rsid w:val="00D50F39"/>
    <w:rsid w:val="00D50FAA"/>
    <w:rsid w:val="00D51090"/>
    <w:rsid w:val="00D51B02"/>
    <w:rsid w:val="00D52FBD"/>
    <w:rsid w:val="00D538D1"/>
    <w:rsid w:val="00D541E7"/>
    <w:rsid w:val="00D551A7"/>
    <w:rsid w:val="00D565E7"/>
    <w:rsid w:val="00D570ED"/>
    <w:rsid w:val="00D60311"/>
    <w:rsid w:val="00D6213B"/>
    <w:rsid w:val="00D63151"/>
    <w:rsid w:val="00D63CB0"/>
    <w:rsid w:val="00D643C5"/>
    <w:rsid w:val="00D657C4"/>
    <w:rsid w:val="00D65B2A"/>
    <w:rsid w:val="00D668EA"/>
    <w:rsid w:val="00D66E2C"/>
    <w:rsid w:val="00D66F7D"/>
    <w:rsid w:val="00D67465"/>
    <w:rsid w:val="00D707EC"/>
    <w:rsid w:val="00D70B42"/>
    <w:rsid w:val="00D72247"/>
    <w:rsid w:val="00D726D2"/>
    <w:rsid w:val="00D73262"/>
    <w:rsid w:val="00D73543"/>
    <w:rsid w:val="00D73C0E"/>
    <w:rsid w:val="00D74714"/>
    <w:rsid w:val="00D7512E"/>
    <w:rsid w:val="00D76E75"/>
    <w:rsid w:val="00D7737B"/>
    <w:rsid w:val="00D8179B"/>
    <w:rsid w:val="00D830A3"/>
    <w:rsid w:val="00D861EB"/>
    <w:rsid w:val="00D866D3"/>
    <w:rsid w:val="00D908DB"/>
    <w:rsid w:val="00D91B93"/>
    <w:rsid w:val="00D92864"/>
    <w:rsid w:val="00D93BE7"/>
    <w:rsid w:val="00D93E0B"/>
    <w:rsid w:val="00D9442E"/>
    <w:rsid w:val="00D9458F"/>
    <w:rsid w:val="00D95CD0"/>
    <w:rsid w:val="00D95D61"/>
    <w:rsid w:val="00D96618"/>
    <w:rsid w:val="00D96953"/>
    <w:rsid w:val="00D96B55"/>
    <w:rsid w:val="00D97ABA"/>
    <w:rsid w:val="00DA15ED"/>
    <w:rsid w:val="00DA1BBA"/>
    <w:rsid w:val="00DA2BA0"/>
    <w:rsid w:val="00DA3360"/>
    <w:rsid w:val="00DA5865"/>
    <w:rsid w:val="00DA5E45"/>
    <w:rsid w:val="00DA6746"/>
    <w:rsid w:val="00DA6BA1"/>
    <w:rsid w:val="00DB018C"/>
    <w:rsid w:val="00DB0D44"/>
    <w:rsid w:val="00DB134F"/>
    <w:rsid w:val="00DB325D"/>
    <w:rsid w:val="00DB3297"/>
    <w:rsid w:val="00DB3608"/>
    <w:rsid w:val="00DB4174"/>
    <w:rsid w:val="00DB431B"/>
    <w:rsid w:val="00DB4445"/>
    <w:rsid w:val="00DB5013"/>
    <w:rsid w:val="00DB6D4D"/>
    <w:rsid w:val="00DB7AC4"/>
    <w:rsid w:val="00DB7BC5"/>
    <w:rsid w:val="00DC0406"/>
    <w:rsid w:val="00DC0606"/>
    <w:rsid w:val="00DC0C60"/>
    <w:rsid w:val="00DC0D17"/>
    <w:rsid w:val="00DC0DC1"/>
    <w:rsid w:val="00DC25D1"/>
    <w:rsid w:val="00DC25EF"/>
    <w:rsid w:val="00DC438A"/>
    <w:rsid w:val="00DC4451"/>
    <w:rsid w:val="00DC5434"/>
    <w:rsid w:val="00DC5A3B"/>
    <w:rsid w:val="00DC69C7"/>
    <w:rsid w:val="00DC762D"/>
    <w:rsid w:val="00DD0446"/>
    <w:rsid w:val="00DD0551"/>
    <w:rsid w:val="00DD09B1"/>
    <w:rsid w:val="00DD0E22"/>
    <w:rsid w:val="00DD1CD9"/>
    <w:rsid w:val="00DD2742"/>
    <w:rsid w:val="00DD2A4E"/>
    <w:rsid w:val="00DD327A"/>
    <w:rsid w:val="00DD5228"/>
    <w:rsid w:val="00DD58F8"/>
    <w:rsid w:val="00DD5DE1"/>
    <w:rsid w:val="00DD5F4A"/>
    <w:rsid w:val="00DD7348"/>
    <w:rsid w:val="00DE0992"/>
    <w:rsid w:val="00DE12A1"/>
    <w:rsid w:val="00DE1EB3"/>
    <w:rsid w:val="00DE25DB"/>
    <w:rsid w:val="00DE2716"/>
    <w:rsid w:val="00DE3EF3"/>
    <w:rsid w:val="00DE5017"/>
    <w:rsid w:val="00DE59FC"/>
    <w:rsid w:val="00DE5C4E"/>
    <w:rsid w:val="00DE6442"/>
    <w:rsid w:val="00DE6E5F"/>
    <w:rsid w:val="00DE756E"/>
    <w:rsid w:val="00DE7B3B"/>
    <w:rsid w:val="00DE7E06"/>
    <w:rsid w:val="00DF03A4"/>
    <w:rsid w:val="00DF03CE"/>
    <w:rsid w:val="00DF0E83"/>
    <w:rsid w:val="00DF10E7"/>
    <w:rsid w:val="00DF1170"/>
    <w:rsid w:val="00DF253C"/>
    <w:rsid w:val="00DF2BB8"/>
    <w:rsid w:val="00DF41A0"/>
    <w:rsid w:val="00DF435D"/>
    <w:rsid w:val="00DF568F"/>
    <w:rsid w:val="00DF5BB7"/>
    <w:rsid w:val="00DF5D76"/>
    <w:rsid w:val="00DF5F73"/>
    <w:rsid w:val="00DF6694"/>
    <w:rsid w:val="00DF6E85"/>
    <w:rsid w:val="00DF7A33"/>
    <w:rsid w:val="00E00BF2"/>
    <w:rsid w:val="00E00FC7"/>
    <w:rsid w:val="00E01A8F"/>
    <w:rsid w:val="00E01DFE"/>
    <w:rsid w:val="00E02CB4"/>
    <w:rsid w:val="00E03C8E"/>
    <w:rsid w:val="00E03F10"/>
    <w:rsid w:val="00E052EF"/>
    <w:rsid w:val="00E05322"/>
    <w:rsid w:val="00E05842"/>
    <w:rsid w:val="00E05C65"/>
    <w:rsid w:val="00E05DE4"/>
    <w:rsid w:val="00E06A70"/>
    <w:rsid w:val="00E06EA9"/>
    <w:rsid w:val="00E0737A"/>
    <w:rsid w:val="00E1101B"/>
    <w:rsid w:val="00E11ECE"/>
    <w:rsid w:val="00E1279D"/>
    <w:rsid w:val="00E12C82"/>
    <w:rsid w:val="00E12D14"/>
    <w:rsid w:val="00E12D63"/>
    <w:rsid w:val="00E134F3"/>
    <w:rsid w:val="00E138C1"/>
    <w:rsid w:val="00E13D9D"/>
    <w:rsid w:val="00E145A1"/>
    <w:rsid w:val="00E14BA9"/>
    <w:rsid w:val="00E15112"/>
    <w:rsid w:val="00E1527F"/>
    <w:rsid w:val="00E16D2D"/>
    <w:rsid w:val="00E17A74"/>
    <w:rsid w:val="00E17B34"/>
    <w:rsid w:val="00E21FE2"/>
    <w:rsid w:val="00E2268D"/>
    <w:rsid w:val="00E23612"/>
    <w:rsid w:val="00E25E2F"/>
    <w:rsid w:val="00E264FA"/>
    <w:rsid w:val="00E26A01"/>
    <w:rsid w:val="00E26DC9"/>
    <w:rsid w:val="00E270B9"/>
    <w:rsid w:val="00E27366"/>
    <w:rsid w:val="00E27D4B"/>
    <w:rsid w:val="00E27DEC"/>
    <w:rsid w:val="00E27DEE"/>
    <w:rsid w:val="00E319BA"/>
    <w:rsid w:val="00E31B23"/>
    <w:rsid w:val="00E32743"/>
    <w:rsid w:val="00E32806"/>
    <w:rsid w:val="00E32874"/>
    <w:rsid w:val="00E3492E"/>
    <w:rsid w:val="00E34D8C"/>
    <w:rsid w:val="00E3507C"/>
    <w:rsid w:val="00E35827"/>
    <w:rsid w:val="00E358D6"/>
    <w:rsid w:val="00E36271"/>
    <w:rsid w:val="00E36448"/>
    <w:rsid w:val="00E37345"/>
    <w:rsid w:val="00E37C4E"/>
    <w:rsid w:val="00E37EAC"/>
    <w:rsid w:val="00E40254"/>
    <w:rsid w:val="00E40338"/>
    <w:rsid w:val="00E41A55"/>
    <w:rsid w:val="00E41C17"/>
    <w:rsid w:val="00E42481"/>
    <w:rsid w:val="00E42500"/>
    <w:rsid w:val="00E428C2"/>
    <w:rsid w:val="00E43234"/>
    <w:rsid w:val="00E444D5"/>
    <w:rsid w:val="00E44A1E"/>
    <w:rsid w:val="00E44BC7"/>
    <w:rsid w:val="00E44C14"/>
    <w:rsid w:val="00E44E1C"/>
    <w:rsid w:val="00E45778"/>
    <w:rsid w:val="00E459E1"/>
    <w:rsid w:val="00E4706B"/>
    <w:rsid w:val="00E471C9"/>
    <w:rsid w:val="00E50FFF"/>
    <w:rsid w:val="00E51405"/>
    <w:rsid w:val="00E5198D"/>
    <w:rsid w:val="00E51AE9"/>
    <w:rsid w:val="00E51F6B"/>
    <w:rsid w:val="00E52388"/>
    <w:rsid w:val="00E528F2"/>
    <w:rsid w:val="00E52903"/>
    <w:rsid w:val="00E5410C"/>
    <w:rsid w:val="00E54976"/>
    <w:rsid w:val="00E54978"/>
    <w:rsid w:val="00E54ACB"/>
    <w:rsid w:val="00E56D91"/>
    <w:rsid w:val="00E57E91"/>
    <w:rsid w:val="00E60A14"/>
    <w:rsid w:val="00E62D9E"/>
    <w:rsid w:val="00E63D6E"/>
    <w:rsid w:val="00E63ED8"/>
    <w:rsid w:val="00E64551"/>
    <w:rsid w:val="00E651D0"/>
    <w:rsid w:val="00E666DE"/>
    <w:rsid w:val="00E6670A"/>
    <w:rsid w:val="00E66AD8"/>
    <w:rsid w:val="00E66FB1"/>
    <w:rsid w:val="00E67217"/>
    <w:rsid w:val="00E6724C"/>
    <w:rsid w:val="00E6747A"/>
    <w:rsid w:val="00E7050F"/>
    <w:rsid w:val="00E70C43"/>
    <w:rsid w:val="00E70E3C"/>
    <w:rsid w:val="00E71264"/>
    <w:rsid w:val="00E716C3"/>
    <w:rsid w:val="00E722E7"/>
    <w:rsid w:val="00E72BD5"/>
    <w:rsid w:val="00E72FA1"/>
    <w:rsid w:val="00E73396"/>
    <w:rsid w:val="00E745CD"/>
    <w:rsid w:val="00E74E77"/>
    <w:rsid w:val="00E74FFC"/>
    <w:rsid w:val="00E752A0"/>
    <w:rsid w:val="00E75DCD"/>
    <w:rsid w:val="00E77EC0"/>
    <w:rsid w:val="00E8064B"/>
    <w:rsid w:val="00E81BBE"/>
    <w:rsid w:val="00E833E0"/>
    <w:rsid w:val="00E83A63"/>
    <w:rsid w:val="00E83C0D"/>
    <w:rsid w:val="00E857D5"/>
    <w:rsid w:val="00E85BE1"/>
    <w:rsid w:val="00E86265"/>
    <w:rsid w:val="00E87014"/>
    <w:rsid w:val="00E87A21"/>
    <w:rsid w:val="00E87DEC"/>
    <w:rsid w:val="00E87E3E"/>
    <w:rsid w:val="00E90694"/>
    <w:rsid w:val="00E9101E"/>
    <w:rsid w:val="00E91385"/>
    <w:rsid w:val="00E91764"/>
    <w:rsid w:val="00E93FDE"/>
    <w:rsid w:val="00E940B0"/>
    <w:rsid w:val="00E95129"/>
    <w:rsid w:val="00E9557A"/>
    <w:rsid w:val="00E958B4"/>
    <w:rsid w:val="00E960A3"/>
    <w:rsid w:val="00E96367"/>
    <w:rsid w:val="00E96F8E"/>
    <w:rsid w:val="00E975E1"/>
    <w:rsid w:val="00E976C7"/>
    <w:rsid w:val="00E97B57"/>
    <w:rsid w:val="00E97CEC"/>
    <w:rsid w:val="00EA0688"/>
    <w:rsid w:val="00EA1614"/>
    <w:rsid w:val="00EA193A"/>
    <w:rsid w:val="00EA1B64"/>
    <w:rsid w:val="00EA2401"/>
    <w:rsid w:val="00EA3AD2"/>
    <w:rsid w:val="00EA430B"/>
    <w:rsid w:val="00EA4374"/>
    <w:rsid w:val="00EA474E"/>
    <w:rsid w:val="00EA622F"/>
    <w:rsid w:val="00EA662A"/>
    <w:rsid w:val="00EA79C1"/>
    <w:rsid w:val="00EA7AB6"/>
    <w:rsid w:val="00EB03C0"/>
    <w:rsid w:val="00EB1150"/>
    <w:rsid w:val="00EB1D85"/>
    <w:rsid w:val="00EB1E64"/>
    <w:rsid w:val="00EB20C7"/>
    <w:rsid w:val="00EB2270"/>
    <w:rsid w:val="00EB257C"/>
    <w:rsid w:val="00EB3C4F"/>
    <w:rsid w:val="00EB563A"/>
    <w:rsid w:val="00EB6CDD"/>
    <w:rsid w:val="00EB708F"/>
    <w:rsid w:val="00EB72FA"/>
    <w:rsid w:val="00EC15E8"/>
    <w:rsid w:val="00EC1632"/>
    <w:rsid w:val="00EC1A61"/>
    <w:rsid w:val="00EC1A7A"/>
    <w:rsid w:val="00EC1C54"/>
    <w:rsid w:val="00EC28B9"/>
    <w:rsid w:val="00EC28E9"/>
    <w:rsid w:val="00EC3F3A"/>
    <w:rsid w:val="00EC4076"/>
    <w:rsid w:val="00EC4233"/>
    <w:rsid w:val="00EC4299"/>
    <w:rsid w:val="00EC4836"/>
    <w:rsid w:val="00EC5D7B"/>
    <w:rsid w:val="00EC69D8"/>
    <w:rsid w:val="00EC7144"/>
    <w:rsid w:val="00ED11F0"/>
    <w:rsid w:val="00ED1534"/>
    <w:rsid w:val="00ED2B76"/>
    <w:rsid w:val="00ED3977"/>
    <w:rsid w:val="00ED4212"/>
    <w:rsid w:val="00ED672A"/>
    <w:rsid w:val="00ED6A22"/>
    <w:rsid w:val="00ED770E"/>
    <w:rsid w:val="00EE03D6"/>
    <w:rsid w:val="00EE125E"/>
    <w:rsid w:val="00EE139C"/>
    <w:rsid w:val="00EE16EE"/>
    <w:rsid w:val="00EE270D"/>
    <w:rsid w:val="00EE2B1C"/>
    <w:rsid w:val="00EE4791"/>
    <w:rsid w:val="00EE621C"/>
    <w:rsid w:val="00EE650F"/>
    <w:rsid w:val="00EE77F7"/>
    <w:rsid w:val="00EE799A"/>
    <w:rsid w:val="00EE7C91"/>
    <w:rsid w:val="00EF0779"/>
    <w:rsid w:val="00EF107D"/>
    <w:rsid w:val="00EF134A"/>
    <w:rsid w:val="00EF176A"/>
    <w:rsid w:val="00EF195C"/>
    <w:rsid w:val="00EF3AE4"/>
    <w:rsid w:val="00EF3B60"/>
    <w:rsid w:val="00EF43C0"/>
    <w:rsid w:val="00EF5218"/>
    <w:rsid w:val="00EF52E4"/>
    <w:rsid w:val="00EF5BAC"/>
    <w:rsid w:val="00EF5D0B"/>
    <w:rsid w:val="00EF6190"/>
    <w:rsid w:val="00EF6953"/>
    <w:rsid w:val="00EF6D8F"/>
    <w:rsid w:val="00EF6EC6"/>
    <w:rsid w:val="00EF712D"/>
    <w:rsid w:val="00EF741E"/>
    <w:rsid w:val="00F00286"/>
    <w:rsid w:val="00F006CB"/>
    <w:rsid w:val="00F0135F"/>
    <w:rsid w:val="00F0198C"/>
    <w:rsid w:val="00F02BAC"/>
    <w:rsid w:val="00F03183"/>
    <w:rsid w:val="00F0325E"/>
    <w:rsid w:val="00F0342E"/>
    <w:rsid w:val="00F039FA"/>
    <w:rsid w:val="00F03C69"/>
    <w:rsid w:val="00F03F88"/>
    <w:rsid w:val="00F045D0"/>
    <w:rsid w:val="00F047B5"/>
    <w:rsid w:val="00F0598C"/>
    <w:rsid w:val="00F05ACE"/>
    <w:rsid w:val="00F05BC8"/>
    <w:rsid w:val="00F05F4C"/>
    <w:rsid w:val="00F06545"/>
    <w:rsid w:val="00F078EC"/>
    <w:rsid w:val="00F07C1C"/>
    <w:rsid w:val="00F10552"/>
    <w:rsid w:val="00F10A56"/>
    <w:rsid w:val="00F1182C"/>
    <w:rsid w:val="00F12966"/>
    <w:rsid w:val="00F12A4C"/>
    <w:rsid w:val="00F143C9"/>
    <w:rsid w:val="00F14893"/>
    <w:rsid w:val="00F14C74"/>
    <w:rsid w:val="00F150B9"/>
    <w:rsid w:val="00F17432"/>
    <w:rsid w:val="00F201D9"/>
    <w:rsid w:val="00F20E4F"/>
    <w:rsid w:val="00F2163A"/>
    <w:rsid w:val="00F2220F"/>
    <w:rsid w:val="00F22251"/>
    <w:rsid w:val="00F229EE"/>
    <w:rsid w:val="00F22D23"/>
    <w:rsid w:val="00F23ED9"/>
    <w:rsid w:val="00F24EC8"/>
    <w:rsid w:val="00F25AAA"/>
    <w:rsid w:val="00F25D5F"/>
    <w:rsid w:val="00F262A8"/>
    <w:rsid w:val="00F279DE"/>
    <w:rsid w:val="00F30096"/>
    <w:rsid w:val="00F32175"/>
    <w:rsid w:val="00F322CE"/>
    <w:rsid w:val="00F32686"/>
    <w:rsid w:val="00F3271F"/>
    <w:rsid w:val="00F33054"/>
    <w:rsid w:val="00F336A0"/>
    <w:rsid w:val="00F34CE0"/>
    <w:rsid w:val="00F35D95"/>
    <w:rsid w:val="00F36470"/>
    <w:rsid w:val="00F37566"/>
    <w:rsid w:val="00F378BD"/>
    <w:rsid w:val="00F37A1D"/>
    <w:rsid w:val="00F402C7"/>
    <w:rsid w:val="00F410DE"/>
    <w:rsid w:val="00F41A36"/>
    <w:rsid w:val="00F42899"/>
    <w:rsid w:val="00F439D1"/>
    <w:rsid w:val="00F43B24"/>
    <w:rsid w:val="00F43CCC"/>
    <w:rsid w:val="00F450AF"/>
    <w:rsid w:val="00F47907"/>
    <w:rsid w:val="00F47CBB"/>
    <w:rsid w:val="00F50357"/>
    <w:rsid w:val="00F50397"/>
    <w:rsid w:val="00F507D8"/>
    <w:rsid w:val="00F51AE6"/>
    <w:rsid w:val="00F5241C"/>
    <w:rsid w:val="00F5274B"/>
    <w:rsid w:val="00F52963"/>
    <w:rsid w:val="00F5304A"/>
    <w:rsid w:val="00F53918"/>
    <w:rsid w:val="00F53BE9"/>
    <w:rsid w:val="00F53DAC"/>
    <w:rsid w:val="00F5498D"/>
    <w:rsid w:val="00F54EEF"/>
    <w:rsid w:val="00F5526A"/>
    <w:rsid w:val="00F5760A"/>
    <w:rsid w:val="00F60856"/>
    <w:rsid w:val="00F60A80"/>
    <w:rsid w:val="00F61A56"/>
    <w:rsid w:val="00F620D8"/>
    <w:rsid w:val="00F6215E"/>
    <w:rsid w:val="00F63420"/>
    <w:rsid w:val="00F637D3"/>
    <w:rsid w:val="00F6401F"/>
    <w:rsid w:val="00F64634"/>
    <w:rsid w:val="00F64EA5"/>
    <w:rsid w:val="00F65323"/>
    <w:rsid w:val="00F66452"/>
    <w:rsid w:val="00F66BDE"/>
    <w:rsid w:val="00F675F4"/>
    <w:rsid w:val="00F7027D"/>
    <w:rsid w:val="00F70949"/>
    <w:rsid w:val="00F70D8B"/>
    <w:rsid w:val="00F70F14"/>
    <w:rsid w:val="00F71411"/>
    <w:rsid w:val="00F71CD3"/>
    <w:rsid w:val="00F73090"/>
    <w:rsid w:val="00F7317E"/>
    <w:rsid w:val="00F7373E"/>
    <w:rsid w:val="00F74310"/>
    <w:rsid w:val="00F75843"/>
    <w:rsid w:val="00F7711B"/>
    <w:rsid w:val="00F774E9"/>
    <w:rsid w:val="00F800AD"/>
    <w:rsid w:val="00F80232"/>
    <w:rsid w:val="00F808C1"/>
    <w:rsid w:val="00F809B5"/>
    <w:rsid w:val="00F823AB"/>
    <w:rsid w:val="00F826FE"/>
    <w:rsid w:val="00F82852"/>
    <w:rsid w:val="00F82B2E"/>
    <w:rsid w:val="00F82FFD"/>
    <w:rsid w:val="00F83A9A"/>
    <w:rsid w:val="00F83FEA"/>
    <w:rsid w:val="00F8608A"/>
    <w:rsid w:val="00F8621E"/>
    <w:rsid w:val="00F86579"/>
    <w:rsid w:val="00F86F4E"/>
    <w:rsid w:val="00F879C3"/>
    <w:rsid w:val="00F9282D"/>
    <w:rsid w:val="00F93CB3"/>
    <w:rsid w:val="00F942E4"/>
    <w:rsid w:val="00F94E99"/>
    <w:rsid w:val="00F950CB"/>
    <w:rsid w:val="00F95616"/>
    <w:rsid w:val="00F96072"/>
    <w:rsid w:val="00F9696A"/>
    <w:rsid w:val="00F969A2"/>
    <w:rsid w:val="00F96B35"/>
    <w:rsid w:val="00F9760E"/>
    <w:rsid w:val="00F9793E"/>
    <w:rsid w:val="00F97FBE"/>
    <w:rsid w:val="00FA0AC0"/>
    <w:rsid w:val="00FA0B80"/>
    <w:rsid w:val="00FA0F21"/>
    <w:rsid w:val="00FA2432"/>
    <w:rsid w:val="00FA2F15"/>
    <w:rsid w:val="00FA3160"/>
    <w:rsid w:val="00FA33D9"/>
    <w:rsid w:val="00FA3C7E"/>
    <w:rsid w:val="00FA40E8"/>
    <w:rsid w:val="00FA57D2"/>
    <w:rsid w:val="00FA5F6D"/>
    <w:rsid w:val="00FA7526"/>
    <w:rsid w:val="00FA7AE7"/>
    <w:rsid w:val="00FB0207"/>
    <w:rsid w:val="00FB05D3"/>
    <w:rsid w:val="00FB088D"/>
    <w:rsid w:val="00FB234E"/>
    <w:rsid w:val="00FB5712"/>
    <w:rsid w:val="00FB6CDA"/>
    <w:rsid w:val="00FB6DBC"/>
    <w:rsid w:val="00FB743F"/>
    <w:rsid w:val="00FB75B4"/>
    <w:rsid w:val="00FC027B"/>
    <w:rsid w:val="00FC160E"/>
    <w:rsid w:val="00FC2074"/>
    <w:rsid w:val="00FC2121"/>
    <w:rsid w:val="00FC2130"/>
    <w:rsid w:val="00FC2FD7"/>
    <w:rsid w:val="00FC38D9"/>
    <w:rsid w:val="00FC4DFE"/>
    <w:rsid w:val="00FC5332"/>
    <w:rsid w:val="00FC55B9"/>
    <w:rsid w:val="00FC5DA2"/>
    <w:rsid w:val="00FC5F8C"/>
    <w:rsid w:val="00FC6681"/>
    <w:rsid w:val="00FC6922"/>
    <w:rsid w:val="00FC6AF4"/>
    <w:rsid w:val="00FC6CBB"/>
    <w:rsid w:val="00FD1589"/>
    <w:rsid w:val="00FD17A2"/>
    <w:rsid w:val="00FD17F6"/>
    <w:rsid w:val="00FD1AF6"/>
    <w:rsid w:val="00FD2855"/>
    <w:rsid w:val="00FD2F7D"/>
    <w:rsid w:val="00FD4E9C"/>
    <w:rsid w:val="00FD4FA3"/>
    <w:rsid w:val="00FD5712"/>
    <w:rsid w:val="00FD5E2B"/>
    <w:rsid w:val="00FD69F7"/>
    <w:rsid w:val="00FD70D4"/>
    <w:rsid w:val="00FD73E4"/>
    <w:rsid w:val="00FE0C43"/>
    <w:rsid w:val="00FE0EDD"/>
    <w:rsid w:val="00FE1132"/>
    <w:rsid w:val="00FE14E6"/>
    <w:rsid w:val="00FE1543"/>
    <w:rsid w:val="00FE19F2"/>
    <w:rsid w:val="00FE1A13"/>
    <w:rsid w:val="00FE2199"/>
    <w:rsid w:val="00FE25D5"/>
    <w:rsid w:val="00FE3FBB"/>
    <w:rsid w:val="00FE4ED4"/>
    <w:rsid w:val="00FE4F37"/>
    <w:rsid w:val="00FE578C"/>
    <w:rsid w:val="00FE5834"/>
    <w:rsid w:val="00FE5CFB"/>
    <w:rsid w:val="00FE5E02"/>
    <w:rsid w:val="00FE620E"/>
    <w:rsid w:val="00FE6378"/>
    <w:rsid w:val="00FE6F14"/>
    <w:rsid w:val="00FE76EF"/>
    <w:rsid w:val="00FF0A71"/>
    <w:rsid w:val="00FF0F02"/>
    <w:rsid w:val="00FF151E"/>
    <w:rsid w:val="00FF2146"/>
    <w:rsid w:val="00FF22DB"/>
    <w:rsid w:val="00FF2E30"/>
    <w:rsid w:val="00FF3819"/>
    <w:rsid w:val="00FF4919"/>
    <w:rsid w:val="00FF5050"/>
    <w:rsid w:val="00FF6B44"/>
    <w:rsid w:val="00FF6DF6"/>
    <w:rsid w:val="00FF7987"/>
    <w:rsid w:val="00FF7A5F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5ECD7"/>
  <w15:docId w15:val="{F9DB2ADE-3819-4178-A9E6-C7823D0A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88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A7F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1A7F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B4E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E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rsid w:val="00787B15"/>
    <w:pPr>
      <w:keepNext/>
      <w:keepLines/>
      <w:spacing w:before="200" w:after="0" w:line="259" w:lineRule="auto"/>
      <w:ind w:left="1008" w:hanging="1008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Heading6">
    <w:name w:val="heading 6"/>
    <w:basedOn w:val="Normal"/>
    <w:next w:val="Normal"/>
    <w:link w:val="Heading6Char"/>
    <w:qFormat/>
    <w:rsid w:val="00394B97"/>
    <w:pPr>
      <w:spacing w:before="240" w:after="60" w:line="240" w:lineRule="auto"/>
      <w:outlineLvl w:val="5"/>
    </w:pPr>
    <w:rPr>
      <w:rFonts w:ascii="Arial Bold" w:eastAsia="Times New Roman" w:hAnsi="Arial Bold" w:cs="Times New Roman"/>
      <w:b/>
      <w:bCs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87B15"/>
    <w:pPr>
      <w:keepNext/>
      <w:keepLines/>
      <w:spacing w:before="200" w:after="0" w:line="259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qFormat/>
    <w:rsid w:val="00394B97"/>
    <w:pPr>
      <w:keepNext/>
      <w:spacing w:after="0" w:line="240" w:lineRule="auto"/>
      <w:outlineLvl w:val="7"/>
    </w:pPr>
    <w:rPr>
      <w:rFonts w:ascii="Arial" w:eastAsia="Times New Roman" w:hAnsi="Arial" w:cs="Times New Roman"/>
      <w:b/>
      <w:bCs/>
      <w:sz w:val="20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87B15"/>
    <w:pPr>
      <w:keepNext/>
      <w:keepLines/>
      <w:spacing w:before="200" w:after="0" w:line="259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F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1A7F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Caption">
    <w:name w:val="caption"/>
    <w:basedOn w:val="Normal"/>
    <w:next w:val="Normal"/>
    <w:unhideWhenUsed/>
    <w:qFormat/>
    <w:rsid w:val="001A7F77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1A7F77"/>
    <w:rPr>
      <w:rFonts w:asciiTheme="minorHAnsi" w:hAnsiTheme="minorHAnsi"/>
      <w:b/>
      <w:bCs/>
      <w:sz w:val="24"/>
    </w:rPr>
  </w:style>
  <w:style w:type="paragraph" w:styleId="ListParagraph">
    <w:name w:val="List Paragraph"/>
    <w:basedOn w:val="Normal"/>
    <w:uiPriority w:val="1"/>
    <w:qFormat/>
    <w:rsid w:val="001A7F7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A7F77"/>
    <w:pPr>
      <w:outlineLvl w:val="9"/>
    </w:pPr>
    <w:rPr>
      <w:lang w:val="en-US"/>
    </w:rPr>
  </w:style>
  <w:style w:type="paragraph" w:styleId="Header">
    <w:name w:val="header"/>
    <w:basedOn w:val="Normal"/>
    <w:link w:val="HeaderChar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B288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885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nhideWhenUsed/>
    <w:rsid w:val="00AB2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B2885"/>
    <w:rPr>
      <w:rFonts w:ascii="Tahoma" w:hAnsi="Tahoma" w:cs="Tahoma"/>
      <w:sz w:val="16"/>
      <w:szCs w:val="16"/>
      <w:lang w:eastAsia="en-US"/>
    </w:rPr>
  </w:style>
  <w:style w:type="character" w:customStyle="1" w:styleId="Orange">
    <w:name w:val="Orange"/>
    <w:basedOn w:val="DefaultParagraphFont"/>
    <w:rsid w:val="00874AAA"/>
    <w:rPr>
      <w:color w:val="CA7600"/>
    </w:rPr>
  </w:style>
  <w:style w:type="paragraph" w:styleId="NoSpacing">
    <w:name w:val="No Spacing"/>
    <w:link w:val="NoSpacingChar"/>
    <w:uiPriority w:val="1"/>
    <w:qFormat/>
    <w:rsid w:val="00874AA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F8621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2095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20950"/>
    <w:rPr>
      <w:rFonts w:ascii="Consolas" w:eastAsiaTheme="minorHAnsi" w:hAnsi="Consolas" w:cstheme="minorBidi"/>
      <w:sz w:val="21"/>
      <w:szCs w:val="21"/>
      <w:lang w:eastAsia="en-US"/>
    </w:rPr>
  </w:style>
  <w:style w:type="table" w:styleId="TableGrid">
    <w:name w:val="Table Grid"/>
    <w:basedOn w:val="TableNormal"/>
    <w:uiPriority w:val="59"/>
    <w:rsid w:val="001268A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ocumentHeading">
    <w:name w:val="Document Heading"/>
    <w:basedOn w:val="Normal"/>
    <w:rsid w:val="00394B97"/>
    <w:pPr>
      <w:spacing w:before="240" w:after="120" w:line="240" w:lineRule="auto"/>
      <w:jc w:val="center"/>
    </w:pPr>
    <w:rPr>
      <w:rFonts w:ascii="Century Gothic" w:eastAsia="Times New Roman" w:hAnsi="Century Gothic" w:cs="Times New Roman"/>
      <w:b/>
      <w:bCs/>
      <w:szCs w:val="24"/>
    </w:rPr>
  </w:style>
  <w:style w:type="character" w:customStyle="1" w:styleId="Heading6Char">
    <w:name w:val="Heading 6 Char"/>
    <w:basedOn w:val="DefaultParagraphFont"/>
    <w:link w:val="Heading6"/>
    <w:rsid w:val="00394B97"/>
    <w:rPr>
      <w:rFonts w:ascii="Arial Bold" w:eastAsia="Times New Roman" w:hAnsi="Arial Bold"/>
      <w:b/>
      <w:bCs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rsid w:val="00394B97"/>
    <w:rPr>
      <w:rFonts w:ascii="Arial" w:eastAsia="Times New Roman" w:hAnsi="Arial"/>
      <w:b/>
      <w:bCs/>
      <w:szCs w:val="24"/>
      <w:lang w:eastAsia="en-US"/>
    </w:rPr>
  </w:style>
  <w:style w:type="paragraph" w:customStyle="1" w:styleId="Text">
    <w:name w:val="Text"/>
    <w:basedOn w:val="Normal"/>
    <w:rsid w:val="00394B97"/>
    <w:pPr>
      <w:spacing w:before="120" w:after="120" w:line="240" w:lineRule="auto"/>
    </w:pPr>
    <w:rPr>
      <w:rFonts w:ascii="Georgia" w:eastAsia="Times New Roman" w:hAnsi="Georgia" w:cs="Times New Roman"/>
      <w:szCs w:val="24"/>
    </w:rPr>
  </w:style>
  <w:style w:type="character" w:customStyle="1" w:styleId="Bodytext">
    <w:name w:val="Body text_"/>
    <w:basedOn w:val="DefaultParagraphFont"/>
    <w:link w:val="BodyText1"/>
    <w:rsid w:val="003C6634"/>
    <w:rPr>
      <w:sz w:val="22"/>
      <w:szCs w:val="22"/>
      <w:shd w:val="clear" w:color="auto" w:fill="FFFFFF"/>
    </w:rPr>
  </w:style>
  <w:style w:type="character" w:customStyle="1" w:styleId="Bodytext7">
    <w:name w:val="Body text (7)_"/>
    <w:basedOn w:val="DefaultParagraphFont"/>
    <w:link w:val="Bodytext70"/>
    <w:rsid w:val="003C6634"/>
    <w:rPr>
      <w:shd w:val="clear" w:color="auto" w:fill="FFFFFF"/>
    </w:rPr>
  </w:style>
  <w:style w:type="paragraph" w:customStyle="1" w:styleId="BodyText1">
    <w:name w:val="Body Text1"/>
    <w:basedOn w:val="Normal"/>
    <w:link w:val="Bodytext"/>
    <w:rsid w:val="003C6634"/>
    <w:pPr>
      <w:widowControl w:val="0"/>
      <w:shd w:val="clear" w:color="auto" w:fill="FFFFFF"/>
      <w:spacing w:after="120" w:line="299" w:lineRule="exact"/>
      <w:ind w:hanging="340"/>
      <w:jc w:val="both"/>
    </w:pPr>
    <w:rPr>
      <w:rFonts w:ascii="Calibri" w:eastAsia="Calibri" w:hAnsi="Calibri" w:cs="Times New Roman"/>
      <w:lang w:eastAsia="en-AU"/>
    </w:rPr>
  </w:style>
  <w:style w:type="paragraph" w:customStyle="1" w:styleId="Bodytext70">
    <w:name w:val="Body text (7)"/>
    <w:basedOn w:val="Normal"/>
    <w:link w:val="Bodytext7"/>
    <w:rsid w:val="003C6634"/>
    <w:pPr>
      <w:widowControl w:val="0"/>
      <w:shd w:val="clear" w:color="auto" w:fill="FFFFFF"/>
      <w:spacing w:after="0" w:line="248" w:lineRule="exact"/>
      <w:jc w:val="both"/>
    </w:pPr>
    <w:rPr>
      <w:rFonts w:ascii="Calibri" w:eastAsia="Calibri" w:hAnsi="Calibri" w:cs="Times New Roman"/>
      <w:sz w:val="20"/>
      <w:szCs w:val="20"/>
      <w:lang w:eastAsia="en-AU"/>
    </w:rPr>
  </w:style>
  <w:style w:type="character" w:styleId="CommentReference">
    <w:name w:val="annotation reference"/>
    <w:basedOn w:val="DefaultParagraphFont"/>
    <w:unhideWhenUsed/>
    <w:rsid w:val="003C663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C663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US" w:eastAsia="en-AU"/>
    </w:rPr>
  </w:style>
  <w:style w:type="character" w:customStyle="1" w:styleId="CommentTextChar">
    <w:name w:val="Comment Text Char"/>
    <w:basedOn w:val="DefaultParagraphFont"/>
    <w:link w:val="CommentText"/>
    <w:rsid w:val="003C6634"/>
    <w:rPr>
      <w:rFonts w:ascii="Times New Roman" w:eastAsia="Times New Roman" w:hAnsi="Times New Roman"/>
      <w:color w:val="000000"/>
      <w:lang w:val="en-US"/>
    </w:rPr>
  </w:style>
  <w:style w:type="paragraph" w:customStyle="1" w:styleId="Default">
    <w:name w:val="Default"/>
    <w:rsid w:val="003C663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rsid w:val="003C6634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C6634"/>
    <w:rPr>
      <w:rFonts w:ascii="Arial" w:eastAsia="Times New Roman" w:hAnsi="Arial"/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876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uiPriority w:val="20"/>
    <w:qFormat/>
    <w:rsid w:val="00AB2CBE"/>
    <w:rPr>
      <w:i/>
      <w:iCs/>
    </w:rPr>
  </w:style>
  <w:style w:type="character" w:styleId="PageNumber">
    <w:name w:val="page number"/>
    <w:basedOn w:val="DefaultParagraphFont"/>
    <w:unhideWhenUsed/>
    <w:rsid w:val="00A07714"/>
  </w:style>
  <w:style w:type="paragraph" w:customStyle="1" w:styleId="xmsonormal">
    <w:name w:val="x_msonormal"/>
    <w:basedOn w:val="Normal"/>
    <w:rsid w:val="005F733D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paragraph" w:customStyle="1" w:styleId="HeedyAO">
    <w:name w:val="Heedy AO"/>
    <w:basedOn w:val="Normal"/>
    <w:uiPriority w:val="99"/>
    <w:qFormat/>
    <w:rsid w:val="00463C21"/>
    <w:pPr>
      <w:tabs>
        <w:tab w:val="left" w:pos="9270"/>
      </w:tabs>
      <w:spacing w:after="0" w:line="256" w:lineRule="auto"/>
    </w:pPr>
    <w:rPr>
      <w:rFonts w:ascii="Segoe UI" w:hAnsi="Segoe UI" w:cs="Segoe UI"/>
      <w:sz w:val="24"/>
      <w:szCs w:val="24"/>
    </w:rPr>
  </w:style>
  <w:style w:type="paragraph" w:styleId="BodyText0">
    <w:name w:val="Body Text"/>
    <w:basedOn w:val="Normal"/>
    <w:link w:val="BodyTextChar"/>
    <w:unhideWhenUsed/>
    <w:rsid w:val="009046EF"/>
    <w:pPr>
      <w:spacing w:after="120"/>
    </w:pPr>
  </w:style>
  <w:style w:type="character" w:customStyle="1" w:styleId="BodyTextChar">
    <w:name w:val="Body Text Char"/>
    <w:basedOn w:val="DefaultParagraphFont"/>
    <w:link w:val="BodyText0"/>
    <w:rsid w:val="009046EF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xmsonormal">
    <w:name w:val="x_xmsonormal"/>
    <w:basedOn w:val="Normal"/>
    <w:uiPriority w:val="99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xxmsolistparagraph">
    <w:name w:val="x_xmsolistparagraph"/>
    <w:basedOn w:val="Normal"/>
    <w:uiPriority w:val="99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table" w:customStyle="1" w:styleId="GridTable1Light-Accent11">
    <w:name w:val="Grid Table 1 Light - Accent 11"/>
    <w:basedOn w:val="TableNormal"/>
    <w:uiPriority w:val="46"/>
    <w:rsid w:val="00BA52E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rsid w:val="00BB4E1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BB4E1D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75289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rsid w:val="00787B15"/>
    <w:rPr>
      <w:rFonts w:asciiTheme="majorHAnsi" w:eastAsiaTheme="majorEastAsia" w:hAnsiTheme="majorHAnsi" w:cstheme="majorBidi"/>
      <w:color w:val="17365D" w:themeColor="text2" w:themeShade="BF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ACNCproformalist">
    <w:name w:val="ACNC_proforma_list"/>
    <w:basedOn w:val="Normal"/>
    <w:rsid w:val="00787B15"/>
    <w:pPr>
      <w:numPr>
        <w:numId w:val="4"/>
      </w:numPr>
      <w:suppressAutoHyphens/>
      <w:spacing w:before="120" w:after="0" w:line="240" w:lineRule="auto"/>
    </w:pPr>
    <w:rPr>
      <w:rFonts w:ascii="Calibri" w:eastAsia="Calibri" w:hAnsi="Calibri" w:cs="Arial"/>
      <w:lang w:eastAsia="zh-CN"/>
    </w:rPr>
  </w:style>
  <w:style w:type="paragraph" w:styleId="Title">
    <w:name w:val="Title"/>
    <w:basedOn w:val="Normal"/>
    <w:next w:val="Normal"/>
    <w:link w:val="TitleChar"/>
    <w:qFormat/>
    <w:rsid w:val="00787B1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87B15"/>
    <w:rPr>
      <w:rFonts w:asciiTheme="majorHAnsi" w:eastAsiaTheme="majorEastAsia" w:hAnsiTheme="majorHAnsi" w:cstheme="majorBidi"/>
      <w:color w:val="000000" w:themeColor="text1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B15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787B15"/>
    <w:rPr>
      <w:rFonts w:asciiTheme="minorHAnsi" w:eastAsiaTheme="minorEastAsia" w:hAnsiTheme="minorHAnsi" w:cstheme="minorBidi"/>
      <w:color w:val="5A5A5A" w:themeColor="text1" w:themeTint="A5"/>
      <w:spacing w:val="10"/>
      <w:sz w:val="22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787B15"/>
    <w:pPr>
      <w:spacing w:before="160" w:after="160" w:line="259" w:lineRule="auto"/>
      <w:ind w:left="720" w:right="720"/>
    </w:pPr>
    <w:rPr>
      <w:rFonts w:eastAsiaTheme="minorEastAsia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7B15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B15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 w:line="259" w:lineRule="auto"/>
      <w:ind w:left="936" w:right="936"/>
      <w:jc w:val="center"/>
    </w:pPr>
    <w:rPr>
      <w:rFonts w:eastAsiaTheme="minorEastAsia"/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B15"/>
    <w:rPr>
      <w:rFonts w:asciiTheme="minorHAnsi" w:eastAsiaTheme="minorEastAsia" w:hAnsiTheme="minorHAnsi" w:cstheme="minorBidi"/>
      <w:color w:val="000000" w:themeColor="text1"/>
      <w:sz w:val="22"/>
      <w:szCs w:val="22"/>
      <w:shd w:val="clear" w:color="auto" w:fill="F2F2F2" w:themeFill="background1" w:themeFillShade="F2"/>
      <w:lang w:eastAsia="en-US"/>
    </w:rPr>
  </w:style>
  <w:style w:type="character" w:styleId="SubtleEmphasis">
    <w:name w:val="Subtle Emphasis"/>
    <w:basedOn w:val="DefaultParagraphFont"/>
    <w:uiPriority w:val="19"/>
    <w:qFormat/>
    <w:rsid w:val="00787B1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87B15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787B1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87B15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87B15"/>
    <w:rPr>
      <w:b w:val="0"/>
      <w:bCs w:val="0"/>
      <w:smallCaps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87B15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7B15"/>
    <w:rPr>
      <w:rFonts w:asciiTheme="minorHAnsi" w:eastAsiaTheme="minorEastAsia" w:hAnsiTheme="minorHAnsi" w:cstheme="minorBidi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787B15"/>
    <w:rPr>
      <w:vertAlign w:val="superscript"/>
    </w:rPr>
  </w:style>
  <w:style w:type="paragraph" w:styleId="TOC1">
    <w:name w:val="toc 1"/>
    <w:basedOn w:val="Normal"/>
    <w:next w:val="Normal"/>
    <w:autoRedefine/>
    <w:unhideWhenUsed/>
    <w:rsid w:val="00787B15"/>
    <w:pPr>
      <w:spacing w:after="100" w:line="259" w:lineRule="auto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787B15"/>
    <w:pPr>
      <w:spacing w:after="100" w:line="259" w:lineRule="auto"/>
      <w:ind w:left="22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rsid w:val="00787B15"/>
    <w:pPr>
      <w:spacing w:after="100" w:line="259" w:lineRule="auto"/>
      <w:ind w:left="440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787B15"/>
    <w:rPr>
      <w:sz w:val="22"/>
      <w:szCs w:val="22"/>
      <w:lang w:eastAsia="en-US"/>
    </w:rPr>
  </w:style>
  <w:style w:type="paragraph" w:customStyle="1" w:styleId="APS-body">
    <w:name w:val="APS - body"/>
    <w:qFormat/>
    <w:rsid w:val="00134A0C"/>
    <w:pPr>
      <w:spacing w:after="100"/>
      <w:ind w:left="2552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bullet">
    <w:name w:val="APS - bullet"/>
    <w:qFormat/>
    <w:rsid w:val="00134A0C"/>
    <w:pPr>
      <w:numPr>
        <w:numId w:val="5"/>
      </w:numPr>
      <w:spacing w:after="100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intro">
    <w:name w:val="APS - intro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b/>
      <w:color w:val="45AEA7"/>
      <w:sz w:val="28"/>
      <w:lang w:eastAsia="en-AU"/>
    </w:rPr>
  </w:style>
  <w:style w:type="paragraph" w:customStyle="1" w:styleId="APS-heading">
    <w:name w:val="APS - heading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sz w:val="40"/>
      <w:lang w:eastAsia="en-AU"/>
    </w:rPr>
  </w:style>
  <w:style w:type="character" w:customStyle="1" w:styleId="WW8Num1z0">
    <w:name w:val="WW8Num1z0"/>
    <w:rsid w:val="00134A0C"/>
    <w:rPr>
      <w:rFonts w:cs="Times New Roman"/>
      <w:b/>
      <w:sz w:val="22"/>
      <w:szCs w:val="22"/>
    </w:rPr>
  </w:style>
  <w:style w:type="character" w:customStyle="1" w:styleId="WW8Num1z1">
    <w:name w:val="WW8Num1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z2">
    <w:name w:val="WW8Num1z2"/>
    <w:rsid w:val="00134A0C"/>
    <w:rPr>
      <w:rFonts w:ascii="Times New Roman" w:eastAsia="Times New Roman" w:hAnsi="Times New Roman" w:cs="Times New Roman"/>
    </w:rPr>
  </w:style>
  <w:style w:type="character" w:customStyle="1" w:styleId="WW8Num1z3">
    <w:name w:val="WW8Num1z3"/>
    <w:rsid w:val="00134A0C"/>
    <w:rPr>
      <w:rFonts w:cs="Times New Roman"/>
    </w:rPr>
  </w:style>
  <w:style w:type="character" w:customStyle="1" w:styleId="WW8Num2z0">
    <w:name w:val="WW8Num2z0"/>
    <w:rsid w:val="00134A0C"/>
    <w:rPr>
      <w:rFonts w:cs="Times New Roman"/>
      <w:b/>
    </w:rPr>
  </w:style>
  <w:style w:type="character" w:customStyle="1" w:styleId="WW8Num2z1">
    <w:name w:val="WW8Num2z1"/>
    <w:rsid w:val="00134A0C"/>
    <w:rPr>
      <w:rFonts w:ascii="Calibri" w:eastAsia="Calibri" w:hAnsi="Calibri" w:cs="Calibri"/>
      <w:bCs w:val="0"/>
      <w:iCs w:val="0"/>
      <w:strike w:val="0"/>
      <w:dstrike w:val="0"/>
      <w:kern w:val="1"/>
      <w:position w:val="0"/>
      <w:sz w:val="24"/>
      <w:szCs w:val="22"/>
      <w:vertAlign w:val="baseline"/>
    </w:rPr>
  </w:style>
  <w:style w:type="character" w:customStyle="1" w:styleId="WW8Num2z2">
    <w:name w:val="WW8Num2z2"/>
    <w:rsid w:val="00134A0C"/>
    <w:rPr>
      <w:rFonts w:ascii="Calibri" w:eastAsia="Times New Roman" w:hAnsi="Calibri" w:cs="Times New Roman"/>
      <w:b w:val="0"/>
      <w:i w:val="0"/>
      <w:sz w:val="22"/>
      <w:szCs w:val="22"/>
    </w:rPr>
  </w:style>
  <w:style w:type="character" w:customStyle="1" w:styleId="WW8Num2z3">
    <w:name w:val="WW8Num2z3"/>
    <w:rsid w:val="00134A0C"/>
    <w:rPr>
      <w:rFonts w:cs="Times New Roman"/>
    </w:rPr>
  </w:style>
  <w:style w:type="character" w:customStyle="1" w:styleId="WW8Num9z0">
    <w:name w:val="WW8Num9z0"/>
    <w:rsid w:val="00134A0C"/>
    <w:rPr>
      <w:rFonts w:cs="Times New Roman"/>
    </w:rPr>
  </w:style>
  <w:style w:type="character" w:customStyle="1" w:styleId="WW8Num12z0">
    <w:name w:val="WW8Num12z0"/>
    <w:rsid w:val="00134A0C"/>
    <w:rPr>
      <w:rFonts w:cs="Times New Roman"/>
      <w:b/>
      <w:sz w:val="22"/>
      <w:szCs w:val="22"/>
    </w:rPr>
  </w:style>
  <w:style w:type="character" w:customStyle="1" w:styleId="WW8Num12z1">
    <w:name w:val="WW8Num12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2z2">
    <w:name w:val="WW8Num12z2"/>
    <w:rsid w:val="00134A0C"/>
    <w:rPr>
      <w:rFonts w:ascii="Times New Roman" w:eastAsia="Times New Roman" w:hAnsi="Times New Roman" w:cs="Times New Roman"/>
    </w:rPr>
  </w:style>
  <w:style w:type="character" w:customStyle="1" w:styleId="WW8Num12z3">
    <w:name w:val="WW8Num12z3"/>
    <w:rsid w:val="00134A0C"/>
    <w:rPr>
      <w:rFonts w:cs="Times New Roman"/>
    </w:rPr>
  </w:style>
  <w:style w:type="character" w:customStyle="1" w:styleId="Absatz-Standardschriftart">
    <w:name w:val="Absatz-Standardschriftart"/>
    <w:rsid w:val="00134A0C"/>
  </w:style>
  <w:style w:type="character" w:customStyle="1" w:styleId="WW-Absatz-Standardschriftart">
    <w:name w:val="WW-Absatz-Standardschriftart"/>
    <w:rsid w:val="00134A0C"/>
  </w:style>
  <w:style w:type="character" w:customStyle="1" w:styleId="WW8Num4z1">
    <w:name w:val="WW8Num4z1"/>
    <w:rsid w:val="00134A0C"/>
    <w:rPr>
      <w:rFonts w:ascii="Calibri" w:eastAsia="Calibri" w:hAnsi="Calibri" w:cs="Arial"/>
      <w:color w:val="auto"/>
    </w:rPr>
  </w:style>
  <w:style w:type="character" w:customStyle="1" w:styleId="WW8Num5z0">
    <w:name w:val="WW8Num5z0"/>
    <w:rsid w:val="00134A0C"/>
    <w:rPr>
      <w:rFonts w:cs="Times New Roman"/>
      <w:b w:val="0"/>
    </w:rPr>
  </w:style>
  <w:style w:type="character" w:customStyle="1" w:styleId="WW8Num5z1">
    <w:name w:val="WW8Num5z1"/>
    <w:rsid w:val="00134A0C"/>
    <w:rPr>
      <w:rFonts w:cs="Times New Roman"/>
    </w:rPr>
  </w:style>
  <w:style w:type="character" w:customStyle="1" w:styleId="WW8Num6z1">
    <w:name w:val="WW8Num6z1"/>
    <w:rsid w:val="00134A0C"/>
    <w:rPr>
      <w:rFonts w:ascii="Calibri" w:eastAsia="Calibri" w:hAnsi="Calibri" w:cs="Arial"/>
      <w:color w:val="auto"/>
    </w:rPr>
  </w:style>
  <w:style w:type="character" w:customStyle="1" w:styleId="WW8Num7z0">
    <w:name w:val="WW8Num7z0"/>
    <w:rsid w:val="00134A0C"/>
    <w:rPr>
      <w:rFonts w:ascii="Calibri" w:eastAsia="Calibri" w:hAnsi="Calibri" w:cs="Arial"/>
      <w:b w:val="0"/>
      <w:color w:val="auto"/>
      <w:sz w:val="22"/>
      <w:szCs w:val="22"/>
    </w:rPr>
  </w:style>
  <w:style w:type="character" w:customStyle="1" w:styleId="WW8Num7z1">
    <w:name w:val="WW8Num7z1"/>
    <w:rsid w:val="00134A0C"/>
    <w:rPr>
      <w:rFonts w:ascii="Courier New" w:hAnsi="Courier New" w:cs="Courier New"/>
    </w:rPr>
  </w:style>
  <w:style w:type="character" w:customStyle="1" w:styleId="WW8Num7z2">
    <w:name w:val="WW8Num7z2"/>
    <w:rsid w:val="00134A0C"/>
    <w:rPr>
      <w:rFonts w:ascii="Wingdings" w:hAnsi="Wingdings" w:cs="Wingdings"/>
    </w:rPr>
  </w:style>
  <w:style w:type="character" w:customStyle="1" w:styleId="WW8Num7z3">
    <w:name w:val="WW8Num7z3"/>
    <w:rsid w:val="00134A0C"/>
    <w:rPr>
      <w:rFonts w:ascii="Symbol" w:hAnsi="Symbol" w:cs="Symbol"/>
    </w:rPr>
  </w:style>
  <w:style w:type="character" w:customStyle="1" w:styleId="WW8Num8z0">
    <w:name w:val="WW8Num8z0"/>
    <w:rsid w:val="00134A0C"/>
    <w:rPr>
      <w:rFonts w:cs="Times New Roman"/>
      <w:b w:val="0"/>
    </w:rPr>
  </w:style>
  <w:style w:type="character" w:customStyle="1" w:styleId="WW8Num8z1">
    <w:name w:val="WW8Num8z1"/>
    <w:rsid w:val="00134A0C"/>
    <w:rPr>
      <w:rFonts w:cs="Times New Roman"/>
    </w:rPr>
  </w:style>
  <w:style w:type="character" w:customStyle="1" w:styleId="WW8Num10z0">
    <w:name w:val="WW8Num10z0"/>
    <w:rsid w:val="00134A0C"/>
    <w:rPr>
      <w:rFonts w:cs="Times New Roman"/>
    </w:rPr>
  </w:style>
  <w:style w:type="character" w:customStyle="1" w:styleId="WW8Num11z0">
    <w:name w:val="WW8Num11z0"/>
    <w:rsid w:val="00134A0C"/>
    <w:rPr>
      <w:rFonts w:cs="Times New Roman"/>
    </w:rPr>
  </w:style>
  <w:style w:type="character" w:customStyle="1" w:styleId="WW8Num13z1">
    <w:name w:val="WW8Num13z1"/>
    <w:rsid w:val="00134A0C"/>
    <w:rPr>
      <w:rFonts w:ascii="Calibri" w:eastAsia="Calibri" w:hAnsi="Calibri" w:cs="Arial"/>
      <w:color w:val="auto"/>
    </w:rPr>
  </w:style>
  <w:style w:type="character" w:customStyle="1" w:styleId="WW8Num14z0">
    <w:name w:val="WW8Num14z0"/>
    <w:rsid w:val="00134A0C"/>
    <w:rPr>
      <w:rFonts w:cs="Times New Roman"/>
    </w:rPr>
  </w:style>
  <w:style w:type="character" w:customStyle="1" w:styleId="WW8Num18z0">
    <w:name w:val="WW8Num18z0"/>
    <w:rsid w:val="00134A0C"/>
    <w:rPr>
      <w:rFonts w:cs="Times New Roman"/>
    </w:rPr>
  </w:style>
  <w:style w:type="character" w:customStyle="1" w:styleId="WW8Num19z0">
    <w:name w:val="WW8Num19z0"/>
    <w:rsid w:val="00134A0C"/>
    <w:rPr>
      <w:rFonts w:cs="Times New Roman"/>
    </w:rPr>
  </w:style>
  <w:style w:type="character" w:customStyle="1" w:styleId="WW8Num20z1">
    <w:name w:val="WW8Num20z1"/>
    <w:rsid w:val="00134A0C"/>
    <w:rPr>
      <w:rFonts w:ascii="Calibri" w:eastAsia="Calibri" w:hAnsi="Calibri" w:cs="Arial"/>
      <w:color w:val="auto"/>
    </w:rPr>
  </w:style>
  <w:style w:type="character" w:customStyle="1" w:styleId="WW8Num21z0">
    <w:name w:val="WW8Num21z0"/>
    <w:rsid w:val="00134A0C"/>
    <w:rPr>
      <w:rFonts w:cs="Times New Roman"/>
    </w:rPr>
  </w:style>
  <w:style w:type="character" w:customStyle="1" w:styleId="WW8Num23z0">
    <w:name w:val="WW8Num23z0"/>
    <w:rsid w:val="00134A0C"/>
    <w:rPr>
      <w:rFonts w:cs="Times New Roman"/>
    </w:rPr>
  </w:style>
  <w:style w:type="character" w:customStyle="1" w:styleId="WW8Num24z0">
    <w:name w:val="WW8Num24z0"/>
    <w:rsid w:val="00134A0C"/>
    <w:rPr>
      <w:rFonts w:cs="Times New Roman"/>
    </w:rPr>
  </w:style>
  <w:style w:type="character" w:customStyle="1" w:styleId="WW8Num26z0">
    <w:name w:val="WW8Num26z0"/>
    <w:rsid w:val="00134A0C"/>
    <w:rPr>
      <w:rFonts w:cs="Times New Roman"/>
      <w:b w:val="0"/>
    </w:rPr>
  </w:style>
  <w:style w:type="character" w:customStyle="1" w:styleId="WW8Num26z1">
    <w:name w:val="WW8Num26z1"/>
    <w:rsid w:val="00134A0C"/>
    <w:rPr>
      <w:rFonts w:cs="Times New Roman"/>
    </w:rPr>
  </w:style>
  <w:style w:type="character" w:customStyle="1" w:styleId="WW8Num27z0">
    <w:name w:val="WW8Num27z0"/>
    <w:rsid w:val="00134A0C"/>
    <w:rPr>
      <w:rFonts w:cs="Times New Roman"/>
      <w:b/>
      <w:sz w:val="22"/>
      <w:szCs w:val="22"/>
    </w:rPr>
  </w:style>
  <w:style w:type="character" w:customStyle="1" w:styleId="WW8Num27z1">
    <w:name w:val="WW8Num27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27z2">
    <w:name w:val="WW8Num27z2"/>
    <w:rsid w:val="00134A0C"/>
    <w:rPr>
      <w:rFonts w:ascii="Times New Roman" w:eastAsia="Times New Roman" w:hAnsi="Times New Roman" w:cs="Times New Roman"/>
    </w:rPr>
  </w:style>
  <w:style w:type="character" w:customStyle="1" w:styleId="WW8Num27z3">
    <w:name w:val="WW8Num27z3"/>
    <w:rsid w:val="00134A0C"/>
    <w:rPr>
      <w:rFonts w:cs="Times New Roman"/>
    </w:rPr>
  </w:style>
  <w:style w:type="character" w:customStyle="1" w:styleId="WW8Num28z0">
    <w:name w:val="WW8Num28z0"/>
    <w:rsid w:val="00134A0C"/>
    <w:rPr>
      <w:rFonts w:cs="Times New Roman"/>
      <w:b w:val="0"/>
      <w:sz w:val="22"/>
      <w:szCs w:val="22"/>
    </w:rPr>
  </w:style>
  <w:style w:type="character" w:customStyle="1" w:styleId="WW8Num28z1">
    <w:name w:val="WW8Num28z1"/>
    <w:rsid w:val="00134A0C"/>
    <w:rPr>
      <w:rFonts w:cs="Times New Roman"/>
      <w:b w:val="0"/>
    </w:rPr>
  </w:style>
  <w:style w:type="character" w:customStyle="1" w:styleId="WW8Num28z2">
    <w:name w:val="WW8Num28z2"/>
    <w:rsid w:val="00134A0C"/>
    <w:rPr>
      <w:rFonts w:ascii="Calibri" w:eastAsia="Times New Roman" w:hAnsi="Calibri" w:cs="Times New Roman"/>
    </w:rPr>
  </w:style>
  <w:style w:type="character" w:customStyle="1" w:styleId="WW8Num28z3">
    <w:name w:val="WW8Num28z3"/>
    <w:rsid w:val="00134A0C"/>
    <w:rPr>
      <w:rFonts w:cs="Times New Roman"/>
    </w:rPr>
  </w:style>
  <w:style w:type="character" w:customStyle="1" w:styleId="WW8Num30z0">
    <w:name w:val="WW8Num30z0"/>
    <w:rsid w:val="00134A0C"/>
    <w:rPr>
      <w:rFonts w:cs="Times New Roman"/>
    </w:rPr>
  </w:style>
  <w:style w:type="character" w:customStyle="1" w:styleId="CommentSubjectChar">
    <w:name w:val="Comment Subject Char"/>
    <w:rsid w:val="00134A0C"/>
    <w:rPr>
      <w:rFonts w:ascii="Calibri" w:hAnsi="Calibri" w:cs="Arial"/>
      <w:b/>
      <w:bCs/>
      <w:sz w:val="20"/>
      <w:szCs w:val="20"/>
    </w:rPr>
  </w:style>
  <w:style w:type="character" w:customStyle="1" w:styleId="BodySectionSubChar">
    <w:name w:val="Body Section (Sub) Char"/>
    <w:rsid w:val="00134A0C"/>
    <w:rPr>
      <w:rFonts w:ascii="Times New Roman" w:hAnsi="Times New Roman" w:cs="Times New Roman"/>
      <w:sz w:val="24"/>
      <w:lang w:val="en-AU" w:bidi="ar-SA"/>
    </w:rPr>
  </w:style>
  <w:style w:type="paragraph" w:customStyle="1" w:styleId="Heading">
    <w:name w:val="Heading"/>
    <w:basedOn w:val="Normal"/>
    <w:next w:val="BodyText0"/>
    <w:rsid w:val="00134A0C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styleId="List">
    <w:name w:val="List"/>
    <w:basedOn w:val="BodyText0"/>
    <w:rsid w:val="00134A0C"/>
    <w:pPr>
      <w:suppressAutoHyphens/>
    </w:pPr>
    <w:rPr>
      <w:rFonts w:ascii="Calibri" w:eastAsia="Calibri" w:hAnsi="Calibri" w:cs="Mangal"/>
      <w:lang w:eastAsia="zh-CN"/>
    </w:rPr>
  </w:style>
  <w:style w:type="paragraph" w:customStyle="1" w:styleId="Index">
    <w:name w:val="Index"/>
    <w:basedOn w:val="Normal"/>
    <w:rsid w:val="00134A0C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customStyle="1" w:styleId="DraftHeading2">
    <w:name w:val="Draft Heading 2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customStyle="1" w:styleId="DraftHeading3">
    <w:name w:val="Draft Heading 3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character" w:customStyle="1" w:styleId="CommentTextChar1">
    <w:name w:val="Comment Text Char1"/>
    <w:basedOn w:val="DefaultParagraphFont"/>
    <w:rsid w:val="00134A0C"/>
    <w:rPr>
      <w:rFonts w:ascii="Calibri" w:eastAsia="Calibri" w:hAnsi="Calibri" w:cs="Arial"/>
      <w:sz w:val="20"/>
      <w:szCs w:val="20"/>
      <w:lang w:val="en-AU" w:eastAsia="zh-CN"/>
    </w:rPr>
  </w:style>
  <w:style w:type="paragraph" w:styleId="CommentSubject">
    <w:name w:val="annotation subject"/>
    <w:basedOn w:val="CommentText"/>
    <w:next w:val="CommentText"/>
    <w:link w:val="CommentSubjectChar1"/>
    <w:rsid w:val="00134A0C"/>
    <w:pPr>
      <w:widowControl/>
      <w:suppressAutoHyphens/>
      <w:spacing w:after="200"/>
    </w:pPr>
    <w:rPr>
      <w:rFonts w:ascii="Calibri" w:eastAsia="Calibri" w:hAnsi="Calibri" w:cs="Arial"/>
      <w:b/>
      <w:bCs/>
      <w:color w:val="auto"/>
      <w:lang w:val="en-AU" w:eastAsia="zh-CN"/>
    </w:rPr>
  </w:style>
  <w:style w:type="character" w:customStyle="1" w:styleId="CommentSubjectChar1">
    <w:name w:val="Comment Subject Char1"/>
    <w:basedOn w:val="CommentTextChar"/>
    <w:link w:val="CommentSubject"/>
    <w:rsid w:val="00134A0C"/>
    <w:rPr>
      <w:rFonts w:ascii="Times New Roman" w:eastAsia="Times New Roman" w:hAnsi="Times New Roman" w:cs="Arial"/>
      <w:b/>
      <w:bCs/>
      <w:color w:val="000000"/>
      <w:lang w:val="en-US" w:eastAsia="zh-CN"/>
    </w:rPr>
  </w:style>
  <w:style w:type="character" w:customStyle="1" w:styleId="BalloonTextChar1">
    <w:name w:val="Balloon Text Char1"/>
    <w:basedOn w:val="DefaultParagraphFont"/>
    <w:rsid w:val="00134A0C"/>
    <w:rPr>
      <w:rFonts w:ascii="Tahoma" w:eastAsia="Calibri" w:hAnsi="Tahoma" w:cs="Tahoma"/>
      <w:sz w:val="16"/>
      <w:szCs w:val="16"/>
      <w:lang w:val="en-AU" w:eastAsia="zh-CN"/>
    </w:rPr>
  </w:style>
  <w:style w:type="paragraph" w:customStyle="1" w:styleId="BodySectionSub">
    <w:name w:val="Body Section (Sub)"/>
    <w:next w:val="Normal"/>
    <w:rsid w:val="00134A0C"/>
    <w:pPr>
      <w:suppressAutoHyphens/>
      <w:overflowPunct w:val="0"/>
      <w:autoSpaceDE w:val="0"/>
      <w:spacing w:before="120"/>
      <w:ind w:left="1361"/>
      <w:textAlignment w:val="baseline"/>
    </w:pPr>
    <w:rPr>
      <w:rFonts w:ascii="Times New Roman" w:hAnsi="Times New Roman"/>
      <w:sz w:val="24"/>
      <w:lang w:eastAsia="zh-CN"/>
    </w:rPr>
  </w:style>
  <w:style w:type="paragraph" w:customStyle="1" w:styleId="DraftHeading4">
    <w:name w:val="Draft Heading 4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styleId="Revision">
    <w:name w:val="Revision"/>
    <w:rsid w:val="00134A0C"/>
    <w:pPr>
      <w:suppressAutoHyphens/>
    </w:pPr>
    <w:rPr>
      <w:rFonts w:cs="Arial"/>
      <w:sz w:val="22"/>
      <w:szCs w:val="22"/>
      <w:lang w:eastAsia="zh-CN"/>
    </w:rPr>
  </w:style>
  <w:style w:type="paragraph" w:customStyle="1" w:styleId="ACNClistL">
    <w:name w:val="ACNC_list_L"/>
    <w:basedOn w:val="ListParagraph"/>
    <w:rsid w:val="00134A0C"/>
    <w:pPr>
      <w:numPr>
        <w:numId w:val="7"/>
      </w:numPr>
      <w:suppressAutoHyphens/>
      <w:spacing w:after="0" w:line="240" w:lineRule="auto"/>
    </w:pPr>
    <w:rPr>
      <w:rFonts w:ascii="Calibri" w:eastAsia="Calibri" w:hAnsi="Calibri" w:cs="Arial"/>
      <w:lang w:eastAsia="zh-CN"/>
    </w:rPr>
  </w:style>
  <w:style w:type="paragraph" w:customStyle="1" w:styleId="ACNClist3">
    <w:name w:val="ACNC_list_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Cs/>
      <w:lang w:eastAsia="zh-CN"/>
    </w:rPr>
  </w:style>
  <w:style w:type="paragraph" w:customStyle="1" w:styleId="ACNCproformasublist">
    <w:name w:val="ACNC_proforma_sublist"/>
    <w:basedOn w:val="ListParagraph"/>
    <w:rsid w:val="00134A0C"/>
    <w:pPr>
      <w:numPr>
        <w:ilvl w:val="1"/>
        <w:numId w:val="6"/>
      </w:numPr>
      <w:suppressAutoHyphens/>
      <w:spacing w:after="0" w:line="240" w:lineRule="auto"/>
      <w:outlineLvl w:val="1"/>
    </w:pPr>
    <w:rPr>
      <w:rFonts w:ascii="Calibri" w:eastAsia="Calibri" w:hAnsi="Calibri" w:cs="Arial"/>
      <w:lang w:eastAsia="zh-CN"/>
    </w:rPr>
  </w:style>
  <w:style w:type="paragraph" w:customStyle="1" w:styleId="ACNCproformaH2">
    <w:name w:val="ACNC_proforma_H2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bCs/>
      <w:sz w:val="28"/>
      <w:szCs w:val="28"/>
      <w:lang w:eastAsia="zh-CN"/>
    </w:rPr>
  </w:style>
  <w:style w:type="paragraph" w:customStyle="1" w:styleId="ACNCproformaH3">
    <w:name w:val="ACNC_proforma_H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sz w:val="24"/>
      <w:szCs w:val="24"/>
      <w:lang w:eastAsia="zh-CN"/>
    </w:rPr>
  </w:style>
  <w:style w:type="paragraph" w:customStyle="1" w:styleId="Style1">
    <w:name w:val="Style1"/>
    <w:basedOn w:val="ListParagraph"/>
    <w:rsid w:val="00134A0C"/>
    <w:pPr>
      <w:numPr>
        <w:ilvl w:val="2"/>
        <w:numId w:val="6"/>
      </w:numPr>
      <w:suppressAutoHyphens/>
      <w:spacing w:after="0" w:line="240" w:lineRule="auto"/>
      <w:outlineLvl w:val="2"/>
    </w:pPr>
    <w:rPr>
      <w:rFonts w:ascii="Calibri" w:eastAsia="Times New Roman" w:hAnsi="Calibri" w:cs="Times New Roman"/>
      <w:lang w:eastAsia="zh-CN"/>
    </w:rPr>
  </w:style>
  <w:style w:type="paragraph" w:customStyle="1" w:styleId="ACNCproformalist1">
    <w:name w:val="ACNC_proforma_list1"/>
    <w:basedOn w:val="ListParagraph"/>
    <w:rsid w:val="00134A0C"/>
    <w:pPr>
      <w:numPr>
        <w:numId w:val="8"/>
      </w:numPr>
      <w:tabs>
        <w:tab w:val="left" w:pos="644"/>
      </w:tabs>
      <w:suppressAutoHyphens/>
      <w:spacing w:after="0" w:line="240" w:lineRule="auto"/>
      <w:ind w:left="644" w:hanging="644"/>
    </w:pPr>
    <w:rPr>
      <w:rFonts w:ascii="Calibri" w:eastAsia="Calibri" w:hAnsi="Calibri" w:cs="Arial"/>
      <w:lang w:eastAsia="zh-CN"/>
    </w:rPr>
  </w:style>
  <w:style w:type="paragraph" w:customStyle="1" w:styleId="TableContents">
    <w:name w:val="Table Contents"/>
    <w:basedOn w:val="Normal"/>
    <w:rsid w:val="00134A0C"/>
    <w:pPr>
      <w:suppressLineNumbers/>
      <w:suppressAutoHyphens/>
    </w:pPr>
    <w:rPr>
      <w:rFonts w:ascii="Calibri" w:eastAsia="Calibri" w:hAnsi="Calibri" w:cs="Arial"/>
      <w:lang w:eastAsia="zh-CN"/>
    </w:rPr>
  </w:style>
  <w:style w:type="paragraph" w:customStyle="1" w:styleId="TableHeading">
    <w:name w:val="Table Heading"/>
    <w:basedOn w:val="TableContents"/>
    <w:rsid w:val="00134A0C"/>
    <w:pPr>
      <w:jc w:val="center"/>
    </w:pPr>
    <w:rPr>
      <w:b/>
      <w:bCs/>
    </w:rPr>
  </w:style>
  <w:style w:type="paragraph" w:customStyle="1" w:styleId="SubclauseText">
    <w:name w:val="Subclause Text"/>
    <w:basedOn w:val="Normal"/>
    <w:rsid w:val="00134A0C"/>
    <w:pPr>
      <w:tabs>
        <w:tab w:val="num" w:pos="550"/>
      </w:tabs>
      <w:spacing w:after="130" w:line="240" w:lineRule="auto"/>
      <w:ind w:left="550" w:hanging="550"/>
    </w:pPr>
    <w:rPr>
      <w:rFonts w:ascii="Times New Roman" w:eastAsia="Times New Roman" w:hAnsi="Times New Roman" w:cs="Times New Roman"/>
      <w:szCs w:val="20"/>
      <w:lang w:eastAsia="en-AU"/>
    </w:rPr>
  </w:style>
  <w:style w:type="paragraph" w:customStyle="1" w:styleId="ClauseHeading">
    <w:name w:val="Clause Heading"/>
    <w:basedOn w:val="Normal"/>
    <w:next w:val="Normal"/>
    <w:rsid w:val="00134A0C"/>
    <w:pPr>
      <w:keepNext/>
      <w:tabs>
        <w:tab w:val="num" w:pos="550"/>
      </w:tabs>
      <w:spacing w:before="130" w:after="130" w:line="240" w:lineRule="auto"/>
      <w:ind w:left="550" w:hanging="550"/>
    </w:pPr>
    <w:rPr>
      <w:rFonts w:ascii="Arial" w:eastAsia="Times New Roman" w:hAnsi="Arial" w:cs="Times New Roman"/>
      <w:b/>
      <w:szCs w:val="20"/>
      <w:lang w:eastAsia="en-AU"/>
    </w:rPr>
  </w:style>
  <w:style w:type="paragraph" w:customStyle="1" w:styleId="ParagraphText">
    <w:name w:val="Paragraph Text"/>
    <w:basedOn w:val="SubclauseText"/>
    <w:rsid w:val="00134A0C"/>
    <w:pPr>
      <w:tabs>
        <w:tab w:val="clear" w:pos="550"/>
        <w:tab w:val="num" w:pos="975"/>
      </w:tabs>
      <w:ind w:left="975" w:hanging="425"/>
    </w:pPr>
  </w:style>
  <w:style w:type="paragraph" w:customStyle="1" w:styleId="SubparagraphText">
    <w:name w:val="Subparagraph Text"/>
    <w:basedOn w:val="ParagraphText"/>
    <w:rsid w:val="00134A0C"/>
    <w:pPr>
      <w:tabs>
        <w:tab w:val="clear" w:pos="975"/>
        <w:tab w:val="left" w:pos="1418"/>
        <w:tab w:val="num" w:pos="1695"/>
      </w:tabs>
      <w:ind w:left="1418" w:hanging="443"/>
    </w:pPr>
  </w:style>
  <w:style w:type="paragraph" w:customStyle="1" w:styleId="Heading1noTOC">
    <w:name w:val="Heading1noTOC"/>
    <w:basedOn w:val="Heading1"/>
    <w:rsid w:val="00134A0C"/>
    <w:pPr>
      <w:keepLines w:val="0"/>
      <w:spacing w:before="240" w:after="60" w:line="240" w:lineRule="auto"/>
      <w:jc w:val="center"/>
    </w:pPr>
    <w:rPr>
      <w:rFonts w:ascii="Arial Bold" w:eastAsia="Times New Roman" w:hAnsi="Arial Bold" w:cs="Arial"/>
      <w:color w:val="333333"/>
      <w:kern w:val="32"/>
      <w:sz w:val="32"/>
      <w:szCs w:val="32"/>
    </w:rPr>
  </w:style>
  <w:style w:type="paragraph" w:customStyle="1" w:styleId="xxmsolistparagraph0">
    <w:name w:val="x_x_msolistparagraph"/>
    <w:basedOn w:val="Normal"/>
    <w:rsid w:val="00134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ark71xm0k4ku">
    <w:name w:val="mark71xm0k4ku"/>
    <w:basedOn w:val="DefaultParagraphFont"/>
    <w:rsid w:val="008848CE"/>
  </w:style>
  <w:style w:type="paragraph" w:customStyle="1" w:styleId="xxmsonormal0">
    <w:name w:val="x_x_msonormal"/>
    <w:basedOn w:val="Normal"/>
    <w:rsid w:val="00723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msolistparagraph0">
    <w:name w:val="msolistparagraph"/>
    <w:basedOn w:val="Normal"/>
    <w:rsid w:val="00F229EE"/>
    <w:pPr>
      <w:spacing w:after="0" w:line="240" w:lineRule="auto"/>
      <w:ind w:left="720"/>
    </w:pPr>
    <w:rPr>
      <w:rFonts w:ascii="Calibri" w:eastAsia="Calibri" w:hAnsi="Calibri" w:cs="Times New Roman"/>
      <w:lang w:eastAsia="en-AU"/>
    </w:rPr>
  </w:style>
  <w:style w:type="paragraph" w:customStyle="1" w:styleId="xmsolistparagraph">
    <w:name w:val="x_msolistparagraph"/>
    <w:basedOn w:val="Normal"/>
    <w:rsid w:val="00605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610A1C"/>
  </w:style>
  <w:style w:type="paragraph" w:customStyle="1" w:styleId="xxxmsonormal">
    <w:name w:val="x_xxmsonormal"/>
    <w:basedOn w:val="Normal"/>
    <w:rsid w:val="00B3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bold">
    <w:name w:val="bold"/>
    <w:basedOn w:val="DefaultParagraphFont"/>
    <w:rsid w:val="003B5A7D"/>
  </w:style>
  <w:style w:type="paragraph" w:customStyle="1" w:styleId="xfluidplugincopy">
    <w:name w:val="x_fluidplugincopy"/>
    <w:basedOn w:val="Normal"/>
    <w:rsid w:val="000E2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fluidplugincopy1">
    <w:name w:val="x_fluidplugincopy1"/>
    <w:basedOn w:val="DefaultParagraphFont"/>
    <w:rsid w:val="000E2E2F"/>
  </w:style>
  <w:style w:type="character" w:customStyle="1" w:styleId="xcontentpasted0">
    <w:name w:val="x_contentpasted0"/>
    <w:basedOn w:val="DefaultParagraphFont"/>
    <w:rsid w:val="00252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11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9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7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8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7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9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2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FCD26-74E2-4775-9797-E2B1C3052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930</Words>
  <Characters>5326</Characters>
  <Application>Microsoft Office Word</Application>
  <DocSecurity>0</DocSecurity>
  <Lines>136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Fred.Harrington</dc:creator>
  <cp:lastModifiedBy>Fred Harrington OAM</cp:lastModifiedBy>
  <cp:revision>4</cp:revision>
  <cp:lastPrinted>2025-01-24T03:55:00Z</cp:lastPrinted>
  <dcterms:created xsi:type="dcterms:W3CDTF">2025-12-30T10:01:00Z</dcterms:created>
  <dcterms:modified xsi:type="dcterms:W3CDTF">2025-12-30T10:11:00Z</dcterms:modified>
</cp:coreProperties>
</file>