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73D79" w14:textId="43F27299" w:rsidR="007C6E0B" w:rsidRDefault="006D5FC5" w:rsidP="007C6E0B">
      <w:pPr>
        <w:rPr>
          <w:rFonts w:ascii="Arial" w:hAnsi="Arial" w:cs="Arial"/>
          <w:sz w:val="20"/>
          <w:szCs w:val="20"/>
        </w:rPr>
      </w:pPr>
      <w:r>
        <w:rPr>
          <w:rFonts w:ascii="Arial" w:hAnsi="Arial" w:cs="Arial"/>
          <w:sz w:val="20"/>
          <w:szCs w:val="20"/>
        </w:rPr>
        <w:t>UNCONFIRMED</w:t>
      </w:r>
    </w:p>
    <w:p w14:paraId="197E18CF" w14:textId="77777777" w:rsidR="007C6E0B" w:rsidRPr="005800BF" w:rsidRDefault="007C6E0B" w:rsidP="007C6E0B">
      <w:pPr>
        <w:jc w:val="center"/>
        <w:rPr>
          <w:rFonts w:ascii="Arial" w:hAnsi="Arial" w:cs="Arial"/>
          <w:b/>
          <w:bCs/>
          <w:sz w:val="24"/>
          <w:szCs w:val="24"/>
        </w:rPr>
      </w:pPr>
      <w:r w:rsidRPr="005800BF">
        <w:rPr>
          <w:rFonts w:ascii="Arial" w:hAnsi="Arial" w:cs="Arial"/>
          <w:b/>
          <w:bCs/>
          <w:sz w:val="24"/>
          <w:szCs w:val="24"/>
        </w:rPr>
        <w:t>THE ORDER OF AUSTRALIA ASSOCIATION LIMITED</w:t>
      </w:r>
    </w:p>
    <w:p w14:paraId="158A8C7A" w14:textId="64726DF3" w:rsidR="007C6E0B" w:rsidRPr="005800BF" w:rsidRDefault="007C6E0B" w:rsidP="007C6E0B">
      <w:pPr>
        <w:ind w:left="720" w:firstLine="720"/>
        <w:rPr>
          <w:rFonts w:ascii="Arial" w:hAnsi="Arial" w:cs="Arial"/>
          <w:b/>
          <w:bCs/>
          <w:szCs w:val="22"/>
        </w:rPr>
      </w:pPr>
      <w:r w:rsidRPr="005800BF">
        <w:rPr>
          <w:rFonts w:ascii="Arial" w:hAnsi="Arial" w:cs="Arial"/>
          <w:b/>
          <w:bCs/>
          <w:szCs w:val="22"/>
        </w:rPr>
        <w:t xml:space="preserve">        Minutes of the </w:t>
      </w:r>
      <w:r w:rsidR="000D4BF5">
        <w:rPr>
          <w:rFonts w:ascii="Arial" w:hAnsi="Arial" w:cs="Arial"/>
          <w:b/>
          <w:bCs/>
          <w:szCs w:val="22"/>
        </w:rPr>
        <w:t>40</w:t>
      </w:r>
      <w:r w:rsidRPr="005800BF">
        <w:rPr>
          <w:rFonts w:ascii="Arial" w:hAnsi="Arial" w:cs="Arial"/>
          <w:b/>
          <w:bCs/>
          <w:szCs w:val="22"/>
          <w:vertAlign w:val="superscript"/>
        </w:rPr>
        <w:t>th</w:t>
      </w:r>
      <w:r w:rsidRPr="005800BF">
        <w:rPr>
          <w:rFonts w:ascii="Arial" w:hAnsi="Arial" w:cs="Arial"/>
          <w:b/>
          <w:bCs/>
          <w:szCs w:val="22"/>
        </w:rPr>
        <w:t xml:space="preserve"> Annual General Meeting</w:t>
      </w:r>
    </w:p>
    <w:p w14:paraId="7F3BDE89" w14:textId="47258BAA" w:rsidR="007C6E0B" w:rsidRPr="005800BF" w:rsidRDefault="0021648D" w:rsidP="00BD5FFB">
      <w:pPr>
        <w:ind w:left="720"/>
        <w:rPr>
          <w:rFonts w:ascii="Arial" w:hAnsi="Arial" w:cs="Arial"/>
          <w:b/>
          <w:bCs/>
          <w:szCs w:val="22"/>
        </w:rPr>
      </w:pPr>
      <w:r w:rsidRPr="005800BF">
        <w:rPr>
          <w:rFonts w:ascii="Arial" w:hAnsi="Arial" w:cs="Arial"/>
          <w:b/>
          <w:bCs/>
          <w:szCs w:val="22"/>
        </w:rPr>
        <w:t xml:space="preserve">Held at the </w:t>
      </w:r>
      <w:r w:rsidR="00BD5FFB">
        <w:rPr>
          <w:rFonts w:ascii="Arial" w:hAnsi="Arial" w:cs="Arial"/>
          <w:b/>
          <w:bCs/>
          <w:szCs w:val="22"/>
        </w:rPr>
        <w:t xml:space="preserve">Rydges South Bank Hotel, </w:t>
      </w:r>
      <w:r w:rsidR="00EB79FD">
        <w:rPr>
          <w:rFonts w:ascii="Arial" w:hAnsi="Arial" w:cs="Arial"/>
          <w:b/>
          <w:bCs/>
          <w:szCs w:val="22"/>
        </w:rPr>
        <w:t xml:space="preserve">9 </w:t>
      </w:r>
      <w:r w:rsidR="00BD5FFB">
        <w:rPr>
          <w:rFonts w:ascii="Arial" w:hAnsi="Arial" w:cs="Arial"/>
          <w:b/>
          <w:bCs/>
          <w:szCs w:val="22"/>
        </w:rPr>
        <w:t xml:space="preserve">Glenelg Street South Bank Brisbane </w:t>
      </w:r>
    </w:p>
    <w:p w14:paraId="2C17D235" w14:textId="5015C1AB" w:rsidR="007C6E0B" w:rsidRPr="00EB79FD" w:rsidRDefault="007C6E0B" w:rsidP="00F44DCA">
      <w:pPr>
        <w:ind w:left="720" w:firstLine="720"/>
        <w:rPr>
          <w:rFonts w:ascii="Arial" w:hAnsi="Arial" w:cs="Arial"/>
          <w:b/>
          <w:bCs/>
          <w:sz w:val="24"/>
          <w:szCs w:val="24"/>
        </w:rPr>
      </w:pPr>
      <w:r w:rsidRPr="00EB79FD">
        <w:rPr>
          <w:rFonts w:ascii="Arial" w:hAnsi="Arial" w:cs="Arial"/>
          <w:b/>
          <w:bCs/>
          <w:color w:val="EE0000"/>
          <w:sz w:val="24"/>
          <w:szCs w:val="24"/>
        </w:rPr>
        <w:t xml:space="preserve">         </w:t>
      </w:r>
      <w:r w:rsidRPr="00EB79FD">
        <w:rPr>
          <w:rFonts w:ascii="Arial" w:hAnsi="Arial" w:cs="Arial"/>
          <w:b/>
          <w:bCs/>
          <w:sz w:val="24"/>
          <w:szCs w:val="24"/>
        </w:rPr>
        <w:t xml:space="preserve">on Saturday </w:t>
      </w:r>
      <w:r w:rsidR="00BD5FFB" w:rsidRPr="00EB79FD">
        <w:rPr>
          <w:rFonts w:ascii="Arial" w:hAnsi="Arial" w:cs="Arial"/>
          <w:b/>
          <w:bCs/>
          <w:sz w:val="24"/>
          <w:szCs w:val="24"/>
        </w:rPr>
        <w:t xml:space="preserve">18 April </w:t>
      </w:r>
      <w:r w:rsidR="004657E3" w:rsidRPr="00EB79FD">
        <w:rPr>
          <w:rFonts w:ascii="Arial" w:hAnsi="Arial" w:cs="Arial"/>
          <w:b/>
          <w:bCs/>
          <w:sz w:val="24"/>
          <w:szCs w:val="24"/>
        </w:rPr>
        <w:t>0900</w:t>
      </w:r>
      <w:r w:rsidRPr="00EB79FD">
        <w:rPr>
          <w:rFonts w:ascii="Arial" w:hAnsi="Arial" w:cs="Arial"/>
          <w:b/>
          <w:bCs/>
          <w:sz w:val="24"/>
          <w:szCs w:val="24"/>
        </w:rPr>
        <w:t xml:space="preserve">hrs </w:t>
      </w:r>
      <w:r w:rsidR="00F6609F" w:rsidRPr="00EB79FD">
        <w:rPr>
          <w:rFonts w:ascii="Arial" w:hAnsi="Arial" w:cs="Arial"/>
          <w:b/>
          <w:bCs/>
          <w:sz w:val="24"/>
          <w:szCs w:val="24"/>
        </w:rPr>
        <w:t>A</w:t>
      </w:r>
      <w:r w:rsidR="00F826E3" w:rsidRPr="00EB79FD">
        <w:rPr>
          <w:rFonts w:ascii="Arial" w:hAnsi="Arial" w:cs="Arial"/>
          <w:b/>
          <w:bCs/>
          <w:sz w:val="24"/>
          <w:szCs w:val="24"/>
        </w:rPr>
        <w:t>E</w:t>
      </w:r>
      <w:r w:rsidR="00F6609F" w:rsidRPr="00EB79FD">
        <w:rPr>
          <w:rFonts w:ascii="Arial" w:hAnsi="Arial" w:cs="Arial"/>
          <w:b/>
          <w:bCs/>
          <w:sz w:val="24"/>
          <w:szCs w:val="24"/>
        </w:rPr>
        <w:t>ST</w:t>
      </w:r>
    </w:p>
    <w:p w14:paraId="28E804D6" w14:textId="51A95A83" w:rsidR="007C6E0B" w:rsidRPr="00EB79FD" w:rsidRDefault="003B6475" w:rsidP="007C6E0B">
      <w:pPr>
        <w:rPr>
          <w:rFonts w:ascii="Arial" w:hAnsi="Arial" w:cs="Arial"/>
          <w:sz w:val="24"/>
          <w:szCs w:val="24"/>
        </w:rPr>
      </w:pPr>
      <w:r w:rsidRPr="00EB79FD">
        <w:rPr>
          <w:rFonts w:ascii="Arial" w:hAnsi="Arial" w:cs="Arial"/>
          <w:b/>
          <w:bCs/>
          <w:sz w:val="24"/>
          <w:szCs w:val="24"/>
        </w:rPr>
        <w:t>ATTENDANCE</w:t>
      </w:r>
      <w:r w:rsidRPr="00EB79FD">
        <w:rPr>
          <w:rFonts w:ascii="Arial" w:hAnsi="Arial" w:cs="Arial"/>
          <w:sz w:val="24"/>
          <w:szCs w:val="24"/>
        </w:rPr>
        <w:t xml:space="preserve"> </w:t>
      </w:r>
    </w:p>
    <w:p w14:paraId="609B48FF" w14:textId="0F995C68" w:rsidR="003B6475" w:rsidRPr="00EB79FD" w:rsidRDefault="003B6475" w:rsidP="003B6475">
      <w:pPr>
        <w:rPr>
          <w:rFonts w:ascii="Arial" w:hAnsi="Arial" w:cs="Arial"/>
          <w:sz w:val="24"/>
          <w:szCs w:val="24"/>
        </w:rPr>
      </w:pPr>
      <w:r w:rsidRPr="00EB79FD">
        <w:rPr>
          <w:rFonts w:ascii="Arial" w:hAnsi="Arial" w:cs="Arial"/>
          <w:sz w:val="24"/>
          <w:szCs w:val="24"/>
        </w:rPr>
        <w:t>The National Secretary advised that one hundred</w:t>
      </w:r>
      <w:r w:rsidR="00BD5FFB" w:rsidRPr="00EB79FD">
        <w:rPr>
          <w:rFonts w:ascii="Arial" w:hAnsi="Arial" w:cs="Arial"/>
          <w:sz w:val="24"/>
          <w:szCs w:val="24"/>
        </w:rPr>
        <w:t xml:space="preserve"> </w:t>
      </w:r>
      <w:r w:rsidRPr="00EB79FD">
        <w:rPr>
          <w:rFonts w:ascii="Arial" w:hAnsi="Arial" w:cs="Arial"/>
          <w:sz w:val="24"/>
          <w:szCs w:val="24"/>
        </w:rPr>
        <w:t>members</w:t>
      </w:r>
      <w:r w:rsidR="0050680C" w:rsidRPr="00EB79FD">
        <w:rPr>
          <w:rFonts w:ascii="Arial" w:hAnsi="Arial" w:cs="Arial"/>
          <w:sz w:val="24"/>
          <w:szCs w:val="24"/>
        </w:rPr>
        <w:t xml:space="preserve"> were present</w:t>
      </w:r>
      <w:r w:rsidRPr="00EB79FD">
        <w:rPr>
          <w:rFonts w:ascii="Arial" w:hAnsi="Arial" w:cs="Arial"/>
          <w:sz w:val="24"/>
          <w:szCs w:val="24"/>
        </w:rPr>
        <w:t xml:space="preserve"> and</w:t>
      </w:r>
      <w:r w:rsidR="0050680C" w:rsidRPr="00EB79FD">
        <w:rPr>
          <w:rFonts w:ascii="Arial" w:hAnsi="Arial" w:cs="Arial"/>
          <w:sz w:val="24"/>
          <w:szCs w:val="24"/>
        </w:rPr>
        <w:t xml:space="preserve"> </w:t>
      </w:r>
      <w:r w:rsidRPr="00EB79FD">
        <w:rPr>
          <w:rFonts w:ascii="Arial" w:hAnsi="Arial" w:cs="Arial"/>
          <w:sz w:val="24"/>
          <w:szCs w:val="24"/>
        </w:rPr>
        <w:t xml:space="preserve">that there being more than </w:t>
      </w:r>
      <w:r w:rsidR="00190F59" w:rsidRPr="00EB79FD">
        <w:rPr>
          <w:rFonts w:ascii="Arial" w:hAnsi="Arial" w:cs="Arial"/>
          <w:sz w:val="24"/>
          <w:szCs w:val="24"/>
        </w:rPr>
        <w:t>fifty</w:t>
      </w:r>
      <w:r w:rsidR="00BD5FFB" w:rsidRPr="00EB79FD">
        <w:rPr>
          <w:rFonts w:ascii="Arial" w:hAnsi="Arial" w:cs="Arial"/>
          <w:sz w:val="24"/>
          <w:szCs w:val="24"/>
        </w:rPr>
        <w:t xml:space="preserve"> m</w:t>
      </w:r>
      <w:r w:rsidRPr="00EB79FD">
        <w:rPr>
          <w:rFonts w:ascii="Arial" w:hAnsi="Arial" w:cs="Arial"/>
          <w:sz w:val="24"/>
          <w:szCs w:val="24"/>
        </w:rPr>
        <w:t>embers present or by proxy there w</w:t>
      </w:r>
      <w:r w:rsidR="00FC49AC" w:rsidRPr="00EB79FD">
        <w:rPr>
          <w:rFonts w:ascii="Arial" w:hAnsi="Arial" w:cs="Arial"/>
          <w:sz w:val="24"/>
          <w:szCs w:val="24"/>
        </w:rPr>
        <w:t>ere</w:t>
      </w:r>
      <w:r w:rsidRPr="00EB79FD">
        <w:rPr>
          <w:rFonts w:ascii="Arial" w:hAnsi="Arial" w:cs="Arial"/>
          <w:sz w:val="24"/>
          <w:szCs w:val="24"/>
        </w:rPr>
        <w:t xml:space="preserve"> sufficient for a Quorum</w:t>
      </w:r>
      <w:r w:rsidR="00D9249B" w:rsidRPr="00EB79FD">
        <w:rPr>
          <w:rFonts w:ascii="Arial" w:hAnsi="Arial" w:cs="Arial"/>
          <w:sz w:val="24"/>
          <w:szCs w:val="24"/>
        </w:rPr>
        <w:t>.</w:t>
      </w:r>
      <w:r w:rsidR="00B504CE" w:rsidRPr="00EB79FD">
        <w:rPr>
          <w:rFonts w:ascii="Arial" w:hAnsi="Arial" w:cs="Arial"/>
          <w:sz w:val="24"/>
          <w:szCs w:val="24"/>
        </w:rPr>
        <w:t xml:space="preserve"> </w:t>
      </w:r>
      <w:r w:rsidRPr="00EB79FD">
        <w:rPr>
          <w:rFonts w:ascii="Arial" w:hAnsi="Arial" w:cs="Arial"/>
          <w:sz w:val="24"/>
          <w:szCs w:val="24"/>
        </w:rPr>
        <w:t>Appendix A.</w:t>
      </w:r>
    </w:p>
    <w:p w14:paraId="09ECE85F" w14:textId="7205BFB9" w:rsidR="003B6475" w:rsidRPr="00EB79FD" w:rsidRDefault="003B6475" w:rsidP="007C6E0B">
      <w:pPr>
        <w:rPr>
          <w:rFonts w:ascii="Arial" w:hAnsi="Arial" w:cs="Arial"/>
          <w:b/>
          <w:bCs/>
          <w:sz w:val="24"/>
          <w:szCs w:val="24"/>
        </w:rPr>
      </w:pPr>
      <w:r w:rsidRPr="00EB79FD">
        <w:rPr>
          <w:rFonts w:ascii="Arial" w:hAnsi="Arial" w:cs="Arial"/>
          <w:b/>
          <w:bCs/>
          <w:sz w:val="24"/>
          <w:szCs w:val="24"/>
        </w:rPr>
        <w:t>WELCOME</w:t>
      </w:r>
    </w:p>
    <w:p w14:paraId="53CC5EEE" w14:textId="4FF38DB9" w:rsidR="00C15C24" w:rsidRPr="00EB79FD" w:rsidRDefault="003B6475" w:rsidP="003B6475">
      <w:pPr>
        <w:rPr>
          <w:rFonts w:ascii="Arial" w:hAnsi="Arial" w:cs="Arial"/>
          <w:sz w:val="24"/>
          <w:szCs w:val="24"/>
        </w:rPr>
      </w:pPr>
      <w:r w:rsidRPr="00EB79FD">
        <w:rPr>
          <w:rFonts w:ascii="Arial" w:hAnsi="Arial" w:cs="Arial"/>
          <w:sz w:val="24"/>
          <w:szCs w:val="24"/>
        </w:rPr>
        <w:t>The National President</w:t>
      </w:r>
      <w:r w:rsidR="007C6E0B" w:rsidRPr="00EB79FD">
        <w:rPr>
          <w:rFonts w:ascii="Arial" w:hAnsi="Arial" w:cs="Arial"/>
          <w:sz w:val="24"/>
          <w:szCs w:val="24"/>
        </w:rPr>
        <w:t xml:space="preserve"> </w:t>
      </w:r>
      <w:r w:rsidRPr="00EB79FD">
        <w:rPr>
          <w:rFonts w:ascii="Arial" w:hAnsi="Arial" w:cs="Arial"/>
          <w:sz w:val="24"/>
          <w:szCs w:val="24"/>
        </w:rPr>
        <w:t xml:space="preserve">Vicki O’Halloran AO CVO </w:t>
      </w:r>
      <w:r w:rsidR="007C6E0B" w:rsidRPr="00EB79FD">
        <w:rPr>
          <w:rFonts w:ascii="Arial" w:hAnsi="Arial" w:cs="Arial"/>
          <w:sz w:val="24"/>
          <w:szCs w:val="24"/>
        </w:rPr>
        <w:t xml:space="preserve">opened the meeting and welcomed </w:t>
      </w:r>
      <w:r w:rsidR="00FB6AEC">
        <w:rPr>
          <w:rFonts w:ascii="Arial" w:hAnsi="Arial" w:cs="Arial"/>
          <w:sz w:val="24"/>
          <w:szCs w:val="24"/>
        </w:rPr>
        <w:t>all</w:t>
      </w:r>
      <w:r w:rsidR="00FB6AEC" w:rsidRPr="00EB79FD">
        <w:rPr>
          <w:rFonts w:ascii="Arial" w:hAnsi="Arial" w:cs="Arial"/>
          <w:sz w:val="24"/>
          <w:szCs w:val="24"/>
        </w:rPr>
        <w:t xml:space="preserve"> </w:t>
      </w:r>
      <w:r w:rsidR="007C6E0B" w:rsidRPr="00EB79FD">
        <w:rPr>
          <w:rFonts w:ascii="Arial" w:hAnsi="Arial" w:cs="Arial"/>
          <w:sz w:val="24"/>
          <w:szCs w:val="24"/>
        </w:rPr>
        <w:t>members</w:t>
      </w:r>
      <w:r w:rsidR="002376FE" w:rsidRPr="00EB79FD">
        <w:rPr>
          <w:rFonts w:ascii="Arial" w:hAnsi="Arial" w:cs="Arial"/>
          <w:sz w:val="24"/>
          <w:szCs w:val="24"/>
        </w:rPr>
        <w:t xml:space="preserve"> especially those </w:t>
      </w:r>
      <w:r w:rsidR="00FB6AEC">
        <w:rPr>
          <w:rFonts w:ascii="Arial" w:hAnsi="Arial" w:cs="Arial"/>
          <w:sz w:val="24"/>
          <w:szCs w:val="24"/>
        </w:rPr>
        <w:t xml:space="preserve">five </w:t>
      </w:r>
      <w:r w:rsidR="002376FE" w:rsidRPr="00EB79FD">
        <w:rPr>
          <w:rFonts w:ascii="Arial" w:hAnsi="Arial" w:cs="Arial"/>
          <w:sz w:val="24"/>
          <w:szCs w:val="24"/>
        </w:rPr>
        <w:t>attending their first Annual General Meeting.</w:t>
      </w:r>
      <w:r w:rsidR="00577705" w:rsidRPr="00EB79FD">
        <w:rPr>
          <w:rFonts w:ascii="Arial" w:hAnsi="Arial" w:cs="Arial"/>
          <w:sz w:val="24"/>
          <w:szCs w:val="24"/>
        </w:rPr>
        <w:t xml:space="preserve"> </w:t>
      </w:r>
    </w:p>
    <w:p w14:paraId="10657E78" w14:textId="77777777" w:rsidR="007C6E0B" w:rsidRPr="00EB79FD" w:rsidRDefault="007C6E0B" w:rsidP="007C6E0B">
      <w:pPr>
        <w:rPr>
          <w:rFonts w:ascii="Arial" w:hAnsi="Arial" w:cs="Arial"/>
          <w:b/>
          <w:bCs/>
          <w:sz w:val="24"/>
          <w:szCs w:val="24"/>
        </w:rPr>
      </w:pPr>
      <w:r w:rsidRPr="00EB79FD">
        <w:rPr>
          <w:rFonts w:ascii="Arial" w:hAnsi="Arial" w:cs="Arial"/>
          <w:b/>
          <w:bCs/>
          <w:sz w:val="24"/>
          <w:szCs w:val="24"/>
        </w:rPr>
        <w:t>APPOLOGIES</w:t>
      </w:r>
    </w:p>
    <w:p w14:paraId="20B16E1A" w14:textId="513F3F02" w:rsidR="007C6E0B" w:rsidRPr="00EB79FD" w:rsidRDefault="007C6E0B" w:rsidP="007C6E0B">
      <w:pPr>
        <w:rPr>
          <w:rFonts w:ascii="Arial" w:hAnsi="Arial" w:cs="Arial"/>
          <w:sz w:val="24"/>
          <w:szCs w:val="24"/>
        </w:rPr>
      </w:pPr>
      <w:r w:rsidRPr="00EB79FD">
        <w:rPr>
          <w:rFonts w:ascii="Arial" w:hAnsi="Arial" w:cs="Arial"/>
          <w:sz w:val="24"/>
          <w:szCs w:val="24"/>
        </w:rPr>
        <w:t>The National Secretary advised that</w:t>
      </w:r>
      <w:r w:rsidR="0050680C" w:rsidRPr="00EB79FD">
        <w:rPr>
          <w:rFonts w:ascii="Arial" w:hAnsi="Arial" w:cs="Arial"/>
          <w:sz w:val="24"/>
          <w:szCs w:val="24"/>
        </w:rPr>
        <w:t xml:space="preserve"> </w:t>
      </w:r>
      <w:r w:rsidR="00190F59" w:rsidRPr="00EB79FD">
        <w:rPr>
          <w:rFonts w:ascii="Arial" w:hAnsi="Arial" w:cs="Arial"/>
          <w:sz w:val="24"/>
          <w:szCs w:val="24"/>
        </w:rPr>
        <w:t>thirty-nine</w:t>
      </w:r>
      <w:r w:rsidR="00BD5FFB" w:rsidRPr="00EB79FD">
        <w:rPr>
          <w:rFonts w:ascii="Arial" w:hAnsi="Arial" w:cs="Arial"/>
          <w:sz w:val="24"/>
          <w:szCs w:val="24"/>
        </w:rPr>
        <w:t xml:space="preserve"> </w:t>
      </w:r>
      <w:r w:rsidRPr="00EB79FD">
        <w:rPr>
          <w:rFonts w:ascii="Arial" w:hAnsi="Arial" w:cs="Arial"/>
          <w:sz w:val="24"/>
          <w:szCs w:val="24"/>
        </w:rPr>
        <w:t xml:space="preserve">apologies had been received </w:t>
      </w:r>
      <w:r w:rsidR="00A33F05" w:rsidRPr="00EB79FD">
        <w:rPr>
          <w:rFonts w:ascii="Arial" w:hAnsi="Arial" w:cs="Arial"/>
          <w:sz w:val="24"/>
          <w:szCs w:val="24"/>
        </w:rPr>
        <w:t>as shown in</w:t>
      </w:r>
      <w:r w:rsidRPr="00EB79FD">
        <w:rPr>
          <w:rFonts w:ascii="Arial" w:hAnsi="Arial" w:cs="Arial"/>
          <w:sz w:val="24"/>
          <w:szCs w:val="24"/>
        </w:rPr>
        <w:t xml:space="preserve"> the Apology Register</w:t>
      </w:r>
      <w:r w:rsidR="00CA2DDF" w:rsidRPr="00EB79FD">
        <w:rPr>
          <w:rFonts w:ascii="Arial" w:hAnsi="Arial" w:cs="Arial"/>
          <w:sz w:val="24"/>
          <w:szCs w:val="24"/>
        </w:rPr>
        <w:t>-</w:t>
      </w:r>
      <w:r w:rsidRPr="00EB79FD">
        <w:rPr>
          <w:rFonts w:ascii="Arial" w:hAnsi="Arial" w:cs="Arial"/>
          <w:sz w:val="24"/>
          <w:szCs w:val="24"/>
        </w:rPr>
        <w:t>Appendix B.</w:t>
      </w:r>
    </w:p>
    <w:p w14:paraId="51D9B13D" w14:textId="77777777" w:rsidR="007C6E0B" w:rsidRPr="00EB79FD" w:rsidRDefault="007C6E0B" w:rsidP="007C6E0B">
      <w:pPr>
        <w:rPr>
          <w:rFonts w:ascii="Arial" w:hAnsi="Arial" w:cs="Arial"/>
          <w:b/>
          <w:bCs/>
          <w:sz w:val="24"/>
          <w:szCs w:val="24"/>
        </w:rPr>
      </w:pPr>
      <w:r w:rsidRPr="00EB79FD">
        <w:rPr>
          <w:rFonts w:ascii="Arial" w:hAnsi="Arial" w:cs="Arial"/>
          <w:b/>
          <w:bCs/>
          <w:sz w:val="24"/>
          <w:szCs w:val="24"/>
        </w:rPr>
        <w:t xml:space="preserve">PROXIES   </w:t>
      </w:r>
    </w:p>
    <w:p w14:paraId="2A61F6CB" w14:textId="0210644D" w:rsidR="00AD33D0" w:rsidRPr="00EB79FD" w:rsidRDefault="007C6E0B" w:rsidP="007C6E0B">
      <w:pPr>
        <w:rPr>
          <w:rFonts w:ascii="Arial" w:hAnsi="Arial" w:cs="Arial"/>
          <w:sz w:val="24"/>
          <w:szCs w:val="24"/>
        </w:rPr>
      </w:pPr>
      <w:r w:rsidRPr="00EB79FD">
        <w:rPr>
          <w:rFonts w:ascii="Arial" w:hAnsi="Arial" w:cs="Arial"/>
          <w:sz w:val="24"/>
          <w:szCs w:val="24"/>
        </w:rPr>
        <w:t xml:space="preserve">The National Secretary advised that </w:t>
      </w:r>
      <w:r w:rsidR="006D5FC5">
        <w:rPr>
          <w:rFonts w:ascii="Arial" w:hAnsi="Arial" w:cs="Arial"/>
          <w:sz w:val="24"/>
          <w:szCs w:val="24"/>
        </w:rPr>
        <w:t xml:space="preserve">fifty-five </w:t>
      </w:r>
      <w:r w:rsidR="00D13E46" w:rsidRPr="00EB79FD">
        <w:rPr>
          <w:rFonts w:ascii="Arial" w:hAnsi="Arial" w:cs="Arial"/>
          <w:sz w:val="24"/>
          <w:szCs w:val="24"/>
        </w:rPr>
        <w:t xml:space="preserve">valid </w:t>
      </w:r>
      <w:r w:rsidRPr="00EB79FD">
        <w:rPr>
          <w:rFonts w:ascii="Arial" w:hAnsi="Arial" w:cs="Arial"/>
          <w:sz w:val="24"/>
          <w:szCs w:val="24"/>
        </w:rPr>
        <w:t>proxies had been received. Proxies had been directed</w:t>
      </w:r>
      <w:r w:rsidR="002C2D1C" w:rsidRPr="00EB79FD">
        <w:rPr>
          <w:rFonts w:ascii="Arial" w:hAnsi="Arial" w:cs="Arial"/>
          <w:sz w:val="24"/>
          <w:szCs w:val="24"/>
        </w:rPr>
        <w:t xml:space="preserve"> </w:t>
      </w:r>
      <w:r w:rsidR="00AD33D0" w:rsidRPr="00EB79FD">
        <w:rPr>
          <w:rFonts w:ascii="Arial" w:hAnsi="Arial" w:cs="Arial"/>
          <w:sz w:val="24"/>
          <w:szCs w:val="24"/>
        </w:rPr>
        <w:t>as under:</w:t>
      </w:r>
    </w:p>
    <w:tbl>
      <w:tblPr>
        <w:tblStyle w:val="TableGrid"/>
        <w:tblW w:w="0" w:type="auto"/>
        <w:tblInd w:w="828" w:type="dxa"/>
        <w:tblLook w:val="04A0" w:firstRow="1" w:lastRow="0" w:firstColumn="1" w:lastColumn="0" w:noHBand="0" w:noVBand="1"/>
      </w:tblPr>
      <w:tblGrid>
        <w:gridCol w:w="4189"/>
        <w:gridCol w:w="571"/>
        <w:gridCol w:w="1023"/>
        <w:gridCol w:w="779"/>
        <w:gridCol w:w="804"/>
      </w:tblGrid>
      <w:tr w:rsidR="00EB79FD" w:rsidRPr="00EB79FD" w14:paraId="3F814A4C" w14:textId="77777777" w:rsidTr="00AE3D5A">
        <w:trPr>
          <w:trHeight w:val="552"/>
        </w:trPr>
        <w:tc>
          <w:tcPr>
            <w:tcW w:w="4189" w:type="dxa"/>
          </w:tcPr>
          <w:p w14:paraId="23B5A805" w14:textId="77777777" w:rsidR="00601EF1" w:rsidRPr="00EB79FD" w:rsidRDefault="00601EF1" w:rsidP="002E626F">
            <w:pPr>
              <w:rPr>
                <w:rFonts w:ascii="Arial" w:hAnsi="Arial" w:cs="Arial"/>
                <w:b/>
                <w:bCs/>
                <w:szCs w:val="22"/>
                <w:lang w:val="en-AU"/>
              </w:rPr>
            </w:pPr>
            <w:r w:rsidRPr="00EB79FD">
              <w:rPr>
                <w:rFonts w:ascii="Arial" w:hAnsi="Arial" w:cs="Arial"/>
                <w:b/>
                <w:bCs/>
                <w:szCs w:val="22"/>
                <w:lang w:val="en-AU"/>
              </w:rPr>
              <w:t>Item</w:t>
            </w:r>
          </w:p>
        </w:tc>
        <w:tc>
          <w:tcPr>
            <w:tcW w:w="571" w:type="dxa"/>
          </w:tcPr>
          <w:p w14:paraId="0AFB9DB0" w14:textId="77777777" w:rsidR="00601EF1" w:rsidRPr="00EB79FD" w:rsidRDefault="00601EF1" w:rsidP="002E626F">
            <w:pPr>
              <w:rPr>
                <w:rFonts w:ascii="Arial" w:hAnsi="Arial" w:cs="Arial"/>
                <w:b/>
                <w:bCs/>
                <w:sz w:val="28"/>
                <w:lang w:val="en-AU"/>
              </w:rPr>
            </w:pPr>
            <w:r w:rsidRPr="00EB79FD">
              <w:rPr>
                <w:rFonts w:ascii="Arial" w:hAnsi="Arial" w:cs="Arial"/>
                <w:b/>
                <w:bCs/>
                <w:szCs w:val="22"/>
                <w:lang w:bidi="ar-SA"/>
              </w:rPr>
              <w:t>For</w:t>
            </w:r>
          </w:p>
        </w:tc>
        <w:tc>
          <w:tcPr>
            <w:tcW w:w="1023" w:type="dxa"/>
          </w:tcPr>
          <w:p w14:paraId="71DD228E" w14:textId="77777777" w:rsidR="00601EF1" w:rsidRPr="00EB79FD" w:rsidRDefault="00601EF1" w:rsidP="002E626F">
            <w:pPr>
              <w:rPr>
                <w:rFonts w:ascii="Arial" w:hAnsi="Arial" w:cs="Arial"/>
                <w:b/>
                <w:bCs/>
                <w:sz w:val="28"/>
                <w:lang w:val="en-AU"/>
              </w:rPr>
            </w:pPr>
            <w:r w:rsidRPr="00EB79FD">
              <w:rPr>
                <w:rFonts w:ascii="Arial" w:hAnsi="Arial" w:cs="Arial"/>
                <w:b/>
                <w:bCs/>
                <w:szCs w:val="22"/>
                <w:lang w:bidi="ar-SA"/>
              </w:rPr>
              <w:t>Against</w:t>
            </w:r>
          </w:p>
        </w:tc>
        <w:tc>
          <w:tcPr>
            <w:tcW w:w="779" w:type="dxa"/>
          </w:tcPr>
          <w:p w14:paraId="4B839593" w14:textId="77777777" w:rsidR="00601EF1" w:rsidRPr="00EB79FD" w:rsidRDefault="00601EF1" w:rsidP="002E626F">
            <w:pPr>
              <w:rPr>
                <w:rFonts w:ascii="Arial" w:hAnsi="Arial" w:cs="Arial"/>
                <w:b/>
                <w:bCs/>
                <w:sz w:val="28"/>
                <w:lang w:val="en-AU"/>
              </w:rPr>
            </w:pPr>
            <w:r w:rsidRPr="00EB79FD">
              <w:rPr>
                <w:rFonts w:ascii="Arial" w:hAnsi="Arial" w:cs="Arial"/>
                <w:b/>
                <w:bCs/>
                <w:szCs w:val="22"/>
                <w:lang w:bidi="ar-SA"/>
              </w:rPr>
              <w:t>Open</w:t>
            </w:r>
          </w:p>
        </w:tc>
        <w:tc>
          <w:tcPr>
            <w:tcW w:w="804" w:type="dxa"/>
          </w:tcPr>
          <w:p w14:paraId="120E0923" w14:textId="77777777" w:rsidR="00601EF1" w:rsidRPr="00EB79FD" w:rsidRDefault="00601EF1" w:rsidP="002E626F">
            <w:pPr>
              <w:rPr>
                <w:rFonts w:ascii="Arial" w:hAnsi="Arial" w:cs="Arial"/>
                <w:b/>
                <w:bCs/>
                <w:sz w:val="28"/>
                <w:lang w:val="en-AU"/>
              </w:rPr>
            </w:pPr>
            <w:r w:rsidRPr="00EB79FD">
              <w:rPr>
                <w:rFonts w:ascii="Arial" w:hAnsi="Arial" w:cs="Arial"/>
                <w:b/>
                <w:bCs/>
                <w:szCs w:val="22"/>
                <w:lang w:bidi="ar-SA"/>
              </w:rPr>
              <w:t>Total</w:t>
            </w:r>
          </w:p>
        </w:tc>
      </w:tr>
      <w:tr w:rsidR="00EB79FD" w:rsidRPr="00EB79FD" w14:paraId="2E69A36B" w14:textId="77777777" w:rsidTr="00AE3D5A">
        <w:tc>
          <w:tcPr>
            <w:tcW w:w="4189" w:type="dxa"/>
          </w:tcPr>
          <w:p w14:paraId="5E0C237E" w14:textId="2DC0B5A0" w:rsidR="00601EF1" w:rsidRPr="00EB79FD" w:rsidRDefault="00601EF1" w:rsidP="002E626F">
            <w:pPr>
              <w:jc w:val="both"/>
              <w:rPr>
                <w:rFonts w:ascii="Arial" w:hAnsi="Arial" w:cs="Arial"/>
                <w:szCs w:val="22"/>
                <w:lang w:val="en-AU"/>
              </w:rPr>
            </w:pPr>
            <w:r w:rsidRPr="00EB79FD">
              <w:rPr>
                <w:rFonts w:ascii="Arial" w:hAnsi="Arial" w:cs="Arial"/>
                <w:szCs w:val="22"/>
                <w:lang w:bidi="ar-SA"/>
              </w:rPr>
              <w:t>Item 1 - Minutes 3</w:t>
            </w:r>
            <w:r w:rsidR="00BD5FFB" w:rsidRPr="00EB79FD">
              <w:rPr>
                <w:rFonts w:ascii="Arial" w:hAnsi="Arial" w:cs="Arial"/>
                <w:szCs w:val="22"/>
                <w:lang w:bidi="ar-SA"/>
              </w:rPr>
              <w:t>9</w:t>
            </w:r>
            <w:r w:rsidR="0021648D" w:rsidRPr="00EB79FD">
              <w:rPr>
                <w:rFonts w:ascii="Arial" w:hAnsi="Arial" w:cs="Arial"/>
                <w:szCs w:val="22"/>
                <w:lang w:bidi="ar-SA"/>
              </w:rPr>
              <w:t>th</w:t>
            </w:r>
            <w:r w:rsidRPr="00EB79FD">
              <w:rPr>
                <w:rFonts w:ascii="Arial" w:hAnsi="Arial" w:cs="Arial"/>
                <w:szCs w:val="22"/>
                <w:lang w:bidi="ar-SA"/>
              </w:rPr>
              <w:t xml:space="preserve"> AGM 202</w:t>
            </w:r>
            <w:r w:rsidR="00BD5FFB" w:rsidRPr="00EB79FD">
              <w:rPr>
                <w:rFonts w:ascii="Arial" w:hAnsi="Arial" w:cs="Arial"/>
                <w:szCs w:val="22"/>
                <w:lang w:bidi="ar-SA"/>
              </w:rPr>
              <w:t>4</w:t>
            </w:r>
          </w:p>
        </w:tc>
        <w:tc>
          <w:tcPr>
            <w:tcW w:w="571" w:type="dxa"/>
          </w:tcPr>
          <w:p w14:paraId="12BA8978" w14:textId="5A75C39E" w:rsidR="00601EF1" w:rsidRPr="00EB79FD" w:rsidRDefault="00EB79FD" w:rsidP="002E626F">
            <w:pPr>
              <w:jc w:val="center"/>
              <w:rPr>
                <w:rFonts w:ascii="Arial" w:hAnsi="Arial" w:cs="Arial"/>
                <w:szCs w:val="22"/>
                <w:lang w:bidi="ar-SA"/>
              </w:rPr>
            </w:pPr>
            <w:r w:rsidRPr="00EB79FD">
              <w:rPr>
                <w:rFonts w:ascii="Arial" w:hAnsi="Arial" w:cs="Arial"/>
                <w:szCs w:val="22"/>
                <w:lang w:bidi="ar-SA"/>
              </w:rPr>
              <w:t>23</w:t>
            </w:r>
          </w:p>
        </w:tc>
        <w:tc>
          <w:tcPr>
            <w:tcW w:w="1023" w:type="dxa"/>
          </w:tcPr>
          <w:p w14:paraId="19387B44" w14:textId="72DE5BFD" w:rsidR="00601EF1" w:rsidRPr="00EB79FD" w:rsidRDefault="00EB79FD" w:rsidP="002E626F">
            <w:pPr>
              <w:jc w:val="center"/>
              <w:rPr>
                <w:rFonts w:ascii="Arial" w:hAnsi="Arial" w:cs="Arial"/>
                <w:szCs w:val="22"/>
                <w:lang w:bidi="ar-SA"/>
              </w:rPr>
            </w:pPr>
            <w:r w:rsidRPr="00EB79FD">
              <w:rPr>
                <w:rFonts w:ascii="Arial" w:hAnsi="Arial" w:cs="Arial"/>
                <w:szCs w:val="22"/>
                <w:lang w:bidi="ar-SA"/>
              </w:rPr>
              <w:t>0</w:t>
            </w:r>
          </w:p>
        </w:tc>
        <w:tc>
          <w:tcPr>
            <w:tcW w:w="779" w:type="dxa"/>
          </w:tcPr>
          <w:p w14:paraId="26DD9BCC" w14:textId="46422B0C" w:rsidR="00601EF1" w:rsidRPr="00EB79FD" w:rsidRDefault="00EB79FD" w:rsidP="002E626F">
            <w:pPr>
              <w:jc w:val="center"/>
              <w:rPr>
                <w:rFonts w:ascii="Arial" w:hAnsi="Arial" w:cs="Arial"/>
                <w:szCs w:val="22"/>
                <w:lang w:bidi="ar-SA"/>
              </w:rPr>
            </w:pPr>
            <w:r w:rsidRPr="00EB79FD">
              <w:rPr>
                <w:rFonts w:ascii="Arial" w:hAnsi="Arial" w:cs="Arial"/>
                <w:szCs w:val="22"/>
                <w:lang w:bidi="ar-SA"/>
              </w:rPr>
              <w:t>32</w:t>
            </w:r>
          </w:p>
        </w:tc>
        <w:tc>
          <w:tcPr>
            <w:tcW w:w="804" w:type="dxa"/>
          </w:tcPr>
          <w:p w14:paraId="1EAEAE83" w14:textId="37108C6E" w:rsidR="00601EF1" w:rsidRPr="00EB79FD" w:rsidRDefault="00EB79FD" w:rsidP="00EB79FD">
            <w:pPr>
              <w:jc w:val="center"/>
              <w:rPr>
                <w:rFonts w:ascii="Arial" w:hAnsi="Arial" w:cs="Arial"/>
                <w:szCs w:val="22"/>
                <w:lang w:bidi="ar-SA"/>
              </w:rPr>
            </w:pPr>
            <w:r w:rsidRPr="00EB79FD">
              <w:rPr>
                <w:rFonts w:ascii="Arial" w:hAnsi="Arial" w:cs="Arial"/>
                <w:szCs w:val="22"/>
                <w:lang w:bidi="ar-SA"/>
              </w:rPr>
              <w:t>55</w:t>
            </w:r>
          </w:p>
        </w:tc>
      </w:tr>
      <w:tr w:rsidR="00EB79FD" w:rsidRPr="00EB79FD" w14:paraId="024C5F1C" w14:textId="77777777" w:rsidTr="00AE3D5A">
        <w:tc>
          <w:tcPr>
            <w:tcW w:w="4189" w:type="dxa"/>
          </w:tcPr>
          <w:p w14:paraId="25AF12D2" w14:textId="708B9B1B" w:rsidR="00601EF1" w:rsidRPr="00EB79FD" w:rsidRDefault="00601EF1" w:rsidP="002E626F">
            <w:pPr>
              <w:jc w:val="both"/>
              <w:rPr>
                <w:rFonts w:ascii="Arial" w:hAnsi="Arial" w:cs="Arial"/>
                <w:szCs w:val="22"/>
                <w:lang w:bidi="ar-SA"/>
              </w:rPr>
            </w:pPr>
            <w:r w:rsidRPr="00EB79FD">
              <w:rPr>
                <w:rFonts w:ascii="Arial" w:hAnsi="Arial" w:cs="Arial"/>
                <w:szCs w:val="22"/>
                <w:lang w:bidi="ar-SA"/>
              </w:rPr>
              <w:t>Item 2- Adopt the Annual Report for the year ended 31 December 202</w:t>
            </w:r>
            <w:r w:rsidR="00BD5FFB" w:rsidRPr="00EB79FD">
              <w:rPr>
                <w:rFonts w:ascii="Arial" w:hAnsi="Arial" w:cs="Arial"/>
                <w:szCs w:val="22"/>
                <w:lang w:bidi="ar-SA"/>
              </w:rPr>
              <w:t>5</w:t>
            </w:r>
          </w:p>
        </w:tc>
        <w:tc>
          <w:tcPr>
            <w:tcW w:w="571" w:type="dxa"/>
          </w:tcPr>
          <w:p w14:paraId="4871B8B0" w14:textId="35612771" w:rsidR="00601EF1" w:rsidRPr="00EB79FD" w:rsidRDefault="00EB79FD" w:rsidP="002E626F">
            <w:pPr>
              <w:jc w:val="center"/>
              <w:rPr>
                <w:rFonts w:ascii="Arial" w:hAnsi="Arial" w:cs="Arial"/>
                <w:szCs w:val="22"/>
                <w:lang w:bidi="ar-SA"/>
              </w:rPr>
            </w:pPr>
            <w:r w:rsidRPr="00EB79FD">
              <w:rPr>
                <w:rFonts w:ascii="Arial" w:hAnsi="Arial" w:cs="Arial"/>
                <w:szCs w:val="22"/>
                <w:lang w:bidi="ar-SA"/>
              </w:rPr>
              <w:t>25</w:t>
            </w:r>
          </w:p>
        </w:tc>
        <w:tc>
          <w:tcPr>
            <w:tcW w:w="1023" w:type="dxa"/>
          </w:tcPr>
          <w:p w14:paraId="4DC70CD5" w14:textId="6B32E19B" w:rsidR="00601EF1" w:rsidRPr="00EB79FD" w:rsidRDefault="00EB79FD" w:rsidP="002E626F">
            <w:pPr>
              <w:jc w:val="center"/>
              <w:rPr>
                <w:rFonts w:ascii="Arial" w:hAnsi="Arial" w:cs="Arial"/>
                <w:szCs w:val="22"/>
                <w:lang w:bidi="ar-SA"/>
              </w:rPr>
            </w:pPr>
            <w:r w:rsidRPr="00EB79FD">
              <w:rPr>
                <w:rFonts w:ascii="Arial" w:hAnsi="Arial" w:cs="Arial"/>
                <w:szCs w:val="22"/>
                <w:lang w:bidi="ar-SA"/>
              </w:rPr>
              <w:t>0</w:t>
            </w:r>
          </w:p>
        </w:tc>
        <w:tc>
          <w:tcPr>
            <w:tcW w:w="779" w:type="dxa"/>
          </w:tcPr>
          <w:p w14:paraId="68441980" w14:textId="6EE471B7" w:rsidR="00601EF1" w:rsidRPr="00EB79FD" w:rsidRDefault="00EB79FD" w:rsidP="002E626F">
            <w:pPr>
              <w:jc w:val="center"/>
              <w:rPr>
                <w:rFonts w:ascii="Arial" w:hAnsi="Arial" w:cs="Arial"/>
                <w:szCs w:val="22"/>
                <w:lang w:bidi="ar-SA"/>
              </w:rPr>
            </w:pPr>
            <w:r w:rsidRPr="00EB79FD">
              <w:rPr>
                <w:rFonts w:ascii="Arial" w:hAnsi="Arial" w:cs="Arial"/>
                <w:szCs w:val="22"/>
                <w:lang w:bidi="ar-SA"/>
              </w:rPr>
              <w:t>30</w:t>
            </w:r>
          </w:p>
        </w:tc>
        <w:tc>
          <w:tcPr>
            <w:tcW w:w="804" w:type="dxa"/>
          </w:tcPr>
          <w:p w14:paraId="17932057" w14:textId="7ECDB5BB" w:rsidR="00601EF1" w:rsidRPr="00EB79FD" w:rsidRDefault="00EB79FD" w:rsidP="00EB79FD">
            <w:pPr>
              <w:jc w:val="center"/>
              <w:rPr>
                <w:rFonts w:ascii="Arial" w:hAnsi="Arial" w:cs="Arial"/>
                <w:szCs w:val="22"/>
                <w:lang w:bidi="ar-SA"/>
              </w:rPr>
            </w:pPr>
            <w:r w:rsidRPr="00EB79FD">
              <w:rPr>
                <w:rFonts w:ascii="Arial" w:hAnsi="Arial" w:cs="Arial"/>
                <w:szCs w:val="22"/>
                <w:lang w:bidi="ar-SA"/>
              </w:rPr>
              <w:t>55</w:t>
            </w:r>
          </w:p>
        </w:tc>
      </w:tr>
      <w:tr w:rsidR="00EB79FD" w:rsidRPr="00EB79FD" w14:paraId="250A7345" w14:textId="77777777" w:rsidTr="00AE3D5A">
        <w:tc>
          <w:tcPr>
            <w:tcW w:w="4189" w:type="dxa"/>
          </w:tcPr>
          <w:p w14:paraId="747FCF0F" w14:textId="17E53FAE" w:rsidR="00BD5FFB" w:rsidRPr="00EB79FD" w:rsidRDefault="00BD5FFB" w:rsidP="002E626F">
            <w:pPr>
              <w:jc w:val="both"/>
              <w:rPr>
                <w:rFonts w:ascii="Arial" w:hAnsi="Arial" w:cs="Arial"/>
                <w:szCs w:val="22"/>
                <w:lang w:bidi="ar-SA"/>
              </w:rPr>
            </w:pPr>
            <w:r w:rsidRPr="00EB79FD">
              <w:rPr>
                <w:rFonts w:ascii="Arial" w:hAnsi="Arial" w:cs="Arial"/>
                <w:szCs w:val="22"/>
                <w:lang w:bidi="ar-SA"/>
              </w:rPr>
              <w:t xml:space="preserve">Item 3 To approve a Special Resolution that </w:t>
            </w:r>
            <w:r w:rsidR="006D5FC5">
              <w:rPr>
                <w:rFonts w:ascii="Arial" w:hAnsi="Arial" w:cs="Arial"/>
                <w:szCs w:val="22"/>
                <w:lang w:bidi="ar-SA"/>
              </w:rPr>
              <w:t>‘</w:t>
            </w:r>
            <w:r w:rsidRPr="00EB79FD">
              <w:rPr>
                <w:rFonts w:ascii="Arial" w:hAnsi="Arial" w:cs="Arial"/>
                <w:szCs w:val="22"/>
                <w:lang w:bidi="ar-SA"/>
              </w:rPr>
              <w:t xml:space="preserve">the Constitution be updated to add ‘Ltd” where necessary and change the forty-four occurrences of ‘Chairman’ </w:t>
            </w:r>
            <w:r w:rsidR="006D5FC5">
              <w:rPr>
                <w:rFonts w:ascii="Arial" w:hAnsi="Arial" w:cs="Arial"/>
                <w:szCs w:val="22"/>
                <w:lang w:bidi="ar-SA"/>
              </w:rPr>
              <w:t>to</w:t>
            </w:r>
            <w:r w:rsidRPr="00EB79FD">
              <w:rPr>
                <w:rFonts w:ascii="Arial" w:hAnsi="Arial" w:cs="Arial"/>
                <w:szCs w:val="22"/>
                <w:lang w:bidi="ar-SA"/>
              </w:rPr>
              <w:t xml:space="preserve"> ‘Chair’ </w:t>
            </w:r>
          </w:p>
        </w:tc>
        <w:tc>
          <w:tcPr>
            <w:tcW w:w="571" w:type="dxa"/>
          </w:tcPr>
          <w:p w14:paraId="66377559" w14:textId="549EE47F" w:rsidR="00BD5FFB" w:rsidRPr="00EB79FD" w:rsidRDefault="00EB79FD" w:rsidP="002E626F">
            <w:pPr>
              <w:jc w:val="center"/>
              <w:rPr>
                <w:rFonts w:ascii="Arial" w:hAnsi="Arial" w:cs="Arial"/>
                <w:szCs w:val="22"/>
                <w:lang w:bidi="ar-SA"/>
              </w:rPr>
            </w:pPr>
            <w:r w:rsidRPr="00EB79FD">
              <w:rPr>
                <w:rFonts w:ascii="Arial" w:hAnsi="Arial" w:cs="Arial"/>
                <w:szCs w:val="22"/>
                <w:lang w:bidi="ar-SA"/>
              </w:rPr>
              <w:t>24</w:t>
            </w:r>
          </w:p>
        </w:tc>
        <w:tc>
          <w:tcPr>
            <w:tcW w:w="1023" w:type="dxa"/>
          </w:tcPr>
          <w:p w14:paraId="789DBDC2" w14:textId="6EB0B693" w:rsidR="00BD5FFB" w:rsidRPr="00EB79FD" w:rsidRDefault="00EB79FD" w:rsidP="002E626F">
            <w:pPr>
              <w:jc w:val="center"/>
              <w:rPr>
                <w:rFonts w:ascii="Arial" w:hAnsi="Arial" w:cs="Arial"/>
                <w:szCs w:val="22"/>
                <w:lang w:bidi="ar-SA"/>
              </w:rPr>
            </w:pPr>
            <w:r w:rsidRPr="00EB79FD">
              <w:rPr>
                <w:rFonts w:ascii="Arial" w:hAnsi="Arial" w:cs="Arial"/>
                <w:szCs w:val="22"/>
                <w:lang w:bidi="ar-SA"/>
              </w:rPr>
              <w:t>1</w:t>
            </w:r>
          </w:p>
        </w:tc>
        <w:tc>
          <w:tcPr>
            <w:tcW w:w="779" w:type="dxa"/>
          </w:tcPr>
          <w:p w14:paraId="5685A0EE" w14:textId="4EA64F70" w:rsidR="00BD5FFB" w:rsidRPr="00EB79FD" w:rsidRDefault="00EB79FD" w:rsidP="002E626F">
            <w:pPr>
              <w:jc w:val="center"/>
              <w:rPr>
                <w:rFonts w:ascii="Arial" w:hAnsi="Arial" w:cs="Arial"/>
                <w:szCs w:val="22"/>
                <w:lang w:bidi="ar-SA"/>
              </w:rPr>
            </w:pPr>
            <w:r w:rsidRPr="00EB79FD">
              <w:rPr>
                <w:rFonts w:ascii="Arial" w:hAnsi="Arial" w:cs="Arial"/>
                <w:szCs w:val="22"/>
                <w:lang w:bidi="ar-SA"/>
              </w:rPr>
              <w:t>30</w:t>
            </w:r>
          </w:p>
        </w:tc>
        <w:tc>
          <w:tcPr>
            <w:tcW w:w="804" w:type="dxa"/>
          </w:tcPr>
          <w:p w14:paraId="5F7BA233" w14:textId="55A40488" w:rsidR="00BD5FFB" w:rsidRPr="00EB79FD" w:rsidRDefault="00EB79FD" w:rsidP="00EB79FD">
            <w:pPr>
              <w:jc w:val="center"/>
              <w:rPr>
                <w:rFonts w:ascii="Arial" w:hAnsi="Arial" w:cs="Arial"/>
                <w:szCs w:val="22"/>
                <w:lang w:bidi="ar-SA"/>
              </w:rPr>
            </w:pPr>
            <w:r w:rsidRPr="00EB79FD">
              <w:rPr>
                <w:rFonts w:ascii="Arial" w:hAnsi="Arial" w:cs="Arial"/>
                <w:szCs w:val="22"/>
                <w:lang w:bidi="ar-SA"/>
              </w:rPr>
              <w:t>55</w:t>
            </w:r>
          </w:p>
        </w:tc>
      </w:tr>
      <w:tr w:rsidR="00EB79FD" w:rsidRPr="00EB79FD" w14:paraId="5B3656BF" w14:textId="77777777" w:rsidTr="00AE3D5A">
        <w:tc>
          <w:tcPr>
            <w:tcW w:w="4189" w:type="dxa"/>
          </w:tcPr>
          <w:p w14:paraId="7F2F4C8C" w14:textId="3C6D33A5" w:rsidR="00601EF1" w:rsidRPr="00EB79FD" w:rsidRDefault="00601EF1" w:rsidP="002E626F">
            <w:pPr>
              <w:jc w:val="both"/>
              <w:rPr>
                <w:rFonts w:ascii="Arial" w:hAnsi="Arial" w:cs="Arial"/>
                <w:szCs w:val="22"/>
                <w:lang w:bidi="ar-SA"/>
              </w:rPr>
            </w:pPr>
            <w:r w:rsidRPr="00EB79FD">
              <w:rPr>
                <w:rFonts w:ascii="Arial" w:hAnsi="Arial" w:cs="Arial"/>
                <w:szCs w:val="22"/>
                <w:lang w:bidi="ar-SA"/>
              </w:rPr>
              <w:t xml:space="preserve">Item </w:t>
            </w:r>
            <w:r w:rsidR="00EB79FD" w:rsidRPr="00EB79FD">
              <w:rPr>
                <w:rFonts w:ascii="Arial" w:hAnsi="Arial" w:cs="Arial"/>
                <w:szCs w:val="22"/>
                <w:lang w:bidi="ar-SA"/>
              </w:rPr>
              <w:t>4</w:t>
            </w:r>
            <w:r w:rsidRPr="00EB79FD">
              <w:rPr>
                <w:rFonts w:ascii="Arial" w:hAnsi="Arial" w:cs="Arial"/>
                <w:szCs w:val="22"/>
                <w:lang w:bidi="ar-SA"/>
              </w:rPr>
              <w:t xml:space="preserve">- Note the </w:t>
            </w:r>
            <w:r w:rsidR="00EB79FD" w:rsidRPr="00EB79FD">
              <w:rPr>
                <w:rFonts w:ascii="Arial" w:hAnsi="Arial" w:cs="Arial"/>
                <w:szCs w:val="22"/>
                <w:lang w:bidi="ar-SA"/>
              </w:rPr>
              <w:t xml:space="preserve">verbal </w:t>
            </w:r>
            <w:r w:rsidRPr="00EB79FD">
              <w:rPr>
                <w:rFonts w:ascii="Arial" w:hAnsi="Arial" w:cs="Arial"/>
                <w:szCs w:val="22"/>
                <w:lang w:bidi="ar-SA"/>
              </w:rPr>
              <w:t>Directors and Financial Report of the OAA Foundation for the year ended 30 June 202</w:t>
            </w:r>
            <w:r w:rsidR="00EB79FD" w:rsidRPr="00EB79FD">
              <w:rPr>
                <w:rFonts w:ascii="Arial" w:hAnsi="Arial" w:cs="Arial"/>
                <w:szCs w:val="22"/>
                <w:lang w:bidi="ar-SA"/>
              </w:rPr>
              <w:t>5</w:t>
            </w:r>
          </w:p>
        </w:tc>
        <w:tc>
          <w:tcPr>
            <w:tcW w:w="571" w:type="dxa"/>
          </w:tcPr>
          <w:p w14:paraId="5498969C" w14:textId="37B99DA2" w:rsidR="00601EF1" w:rsidRPr="00EB79FD" w:rsidRDefault="00EB79FD" w:rsidP="002E626F">
            <w:pPr>
              <w:jc w:val="center"/>
              <w:rPr>
                <w:rFonts w:ascii="Arial" w:hAnsi="Arial" w:cs="Arial"/>
                <w:szCs w:val="22"/>
                <w:lang w:bidi="ar-SA"/>
              </w:rPr>
            </w:pPr>
            <w:r w:rsidRPr="00EB79FD">
              <w:rPr>
                <w:rFonts w:ascii="Arial" w:hAnsi="Arial" w:cs="Arial"/>
                <w:szCs w:val="22"/>
                <w:lang w:bidi="ar-SA"/>
              </w:rPr>
              <w:t>25</w:t>
            </w:r>
          </w:p>
        </w:tc>
        <w:tc>
          <w:tcPr>
            <w:tcW w:w="1023" w:type="dxa"/>
          </w:tcPr>
          <w:p w14:paraId="7CD6D355" w14:textId="66E12E1C" w:rsidR="00601EF1" w:rsidRPr="00EB79FD" w:rsidRDefault="00EB79FD" w:rsidP="002E626F">
            <w:pPr>
              <w:jc w:val="center"/>
              <w:rPr>
                <w:rFonts w:ascii="Arial" w:hAnsi="Arial" w:cs="Arial"/>
                <w:szCs w:val="22"/>
                <w:lang w:bidi="ar-SA"/>
              </w:rPr>
            </w:pPr>
            <w:r w:rsidRPr="00EB79FD">
              <w:rPr>
                <w:rFonts w:ascii="Arial" w:hAnsi="Arial" w:cs="Arial"/>
                <w:szCs w:val="22"/>
                <w:lang w:bidi="ar-SA"/>
              </w:rPr>
              <w:t>0</w:t>
            </w:r>
          </w:p>
        </w:tc>
        <w:tc>
          <w:tcPr>
            <w:tcW w:w="779" w:type="dxa"/>
          </w:tcPr>
          <w:p w14:paraId="58765CF6" w14:textId="52AF5D65" w:rsidR="00601EF1" w:rsidRPr="00EB79FD" w:rsidRDefault="00EB79FD" w:rsidP="002E626F">
            <w:pPr>
              <w:jc w:val="center"/>
              <w:rPr>
                <w:rFonts w:ascii="Arial" w:hAnsi="Arial" w:cs="Arial"/>
                <w:szCs w:val="22"/>
                <w:lang w:bidi="ar-SA"/>
              </w:rPr>
            </w:pPr>
            <w:r w:rsidRPr="00EB79FD">
              <w:rPr>
                <w:rFonts w:ascii="Arial" w:hAnsi="Arial" w:cs="Arial"/>
                <w:szCs w:val="22"/>
                <w:lang w:bidi="ar-SA"/>
              </w:rPr>
              <w:t>30</w:t>
            </w:r>
          </w:p>
        </w:tc>
        <w:tc>
          <w:tcPr>
            <w:tcW w:w="804" w:type="dxa"/>
          </w:tcPr>
          <w:p w14:paraId="4FD93796" w14:textId="639F31F8" w:rsidR="00601EF1" w:rsidRPr="00EB79FD" w:rsidRDefault="00EB79FD" w:rsidP="00EB79FD">
            <w:pPr>
              <w:jc w:val="center"/>
              <w:rPr>
                <w:rFonts w:ascii="Arial" w:hAnsi="Arial" w:cs="Arial"/>
                <w:szCs w:val="22"/>
                <w:lang w:bidi="ar-SA"/>
              </w:rPr>
            </w:pPr>
            <w:r w:rsidRPr="00EB79FD">
              <w:rPr>
                <w:rFonts w:ascii="Arial" w:hAnsi="Arial" w:cs="Arial"/>
                <w:szCs w:val="22"/>
                <w:lang w:bidi="ar-SA"/>
              </w:rPr>
              <w:t>55</w:t>
            </w:r>
          </w:p>
        </w:tc>
      </w:tr>
      <w:tr w:rsidR="001D4C30" w:rsidRPr="00EB79FD" w14:paraId="40C526D6" w14:textId="77777777" w:rsidTr="00AE3D5A">
        <w:tc>
          <w:tcPr>
            <w:tcW w:w="4189" w:type="dxa"/>
          </w:tcPr>
          <w:p w14:paraId="4EAAD4BF" w14:textId="0803A1E0" w:rsidR="00601EF1" w:rsidRPr="00EB79FD" w:rsidRDefault="00601EF1" w:rsidP="002E626F">
            <w:pPr>
              <w:jc w:val="both"/>
              <w:rPr>
                <w:rFonts w:ascii="Arial" w:hAnsi="Arial" w:cs="Arial"/>
                <w:szCs w:val="22"/>
                <w:lang w:bidi="ar-SA"/>
              </w:rPr>
            </w:pPr>
            <w:r w:rsidRPr="00EB79FD">
              <w:rPr>
                <w:rFonts w:ascii="Arial" w:hAnsi="Arial" w:cs="Arial"/>
                <w:szCs w:val="22"/>
                <w:lang w:bidi="ar-SA"/>
              </w:rPr>
              <w:t>Item</w:t>
            </w:r>
            <w:r w:rsidR="006D5FC5">
              <w:rPr>
                <w:rFonts w:ascii="Arial" w:hAnsi="Arial" w:cs="Arial"/>
                <w:szCs w:val="22"/>
                <w:lang w:bidi="ar-SA"/>
              </w:rPr>
              <w:t xml:space="preserve"> </w:t>
            </w:r>
            <w:r w:rsidR="00EB79FD" w:rsidRPr="00EB79FD">
              <w:rPr>
                <w:rFonts w:ascii="Arial" w:hAnsi="Arial" w:cs="Arial"/>
                <w:szCs w:val="22"/>
                <w:lang w:bidi="ar-SA"/>
              </w:rPr>
              <w:t>5</w:t>
            </w:r>
            <w:r w:rsidR="006D5FC5">
              <w:rPr>
                <w:rFonts w:ascii="Arial" w:hAnsi="Arial" w:cs="Arial"/>
                <w:szCs w:val="22"/>
                <w:lang w:bidi="ar-SA"/>
              </w:rPr>
              <w:t>-</w:t>
            </w:r>
            <w:r w:rsidR="00A40FA8" w:rsidRPr="00EB79FD">
              <w:rPr>
                <w:rFonts w:ascii="Arial" w:hAnsi="Arial" w:cs="Arial"/>
                <w:szCs w:val="22"/>
                <w:lang w:bidi="ar-SA"/>
              </w:rPr>
              <w:t xml:space="preserve"> </w:t>
            </w:r>
            <w:r w:rsidRPr="00EB79FD">
              <w:rPr>
                <w:rFonts w:ascii="Arial" w:hAnsi="Arial" w:cs="Arial"/>
                <w:szCs w:val="22"/>
                <w:lang w:bidi="ar-SA"/>
              </w:rPr>
              <w:t xml:space="preserve">Appoint </w:t>
            </w:r>
            <w:r w:rsidR="00FF0DA7" w:rsidRPr="00EB79FD">
              <w:rPr>
                <w:rFonts w:ascii="Arial" w:hAnsi="Arial" w:cs="Arial"/>
                <w:szCs w:val="22"/>
                <w:lang w:bidi="ar-SA"/>
              </w:rPr>
              <w:t xml:space="preserve">PKF </w:t>
            </w:r>
            <w:r w:rsidR="00E67167" w:rsidRPr="00EB79FD">
              <w:rPr>
                <w:rFonts w:ascii="Arial" w:hAnsi="Arial" w:cs="Arial"/>
                <w:szCs w:val="22"/>
                <w:lang w:bidi="ar-SA"/>
              </w:rPr>
              <w:t>Chartered Accountants</w:t>
            </w:r>
            <w:r w:rsidR="001C4885" w:rsidRPr="00EB79FD">
              <w:rPr>
                <w:rFonts w:ascii="Arial" w:hAnsi="Arial" w:cs="Arial"/>
                <w:szCs w:val="22"/>
                <w:lang w:bidi="ar-SA"/>
              </w:rPr>
              <w:t xml:space="preserve"> </w:t>
            </w:r>
            <w:r w:rsidRPr="00EB79FD">
              <w:rPr>
                <w:rFonts w:ascii="Arial" w:hAnsi="Arial" w:cs="Arial"/>
                <w:szCs w:val="22"/>
                <w:lang w:bidi="ar-SA"/>
              </w:rPr>
              <w:t>as Auditors for the year ending 31 December 20</w:t>
            </w:r>
            <w:r w:rsidR="00D9249B" w:rsidRPr="00EB79FD">
              <w:rPr>
                <w:rFonts w:ascii="Arial" w:hAnsi="Arial" w:cs="Arial"/>
                <w:szCs w:val="22"/>
                <w:lang w:bidi="ar-SA"/>
              </w:rPr>
              <w:t>2</w:t>
            </w:r>
            <w:r w:rsidR="00EB79FD" w:rsidRPr="00EB79FD">
              <w:rPr>
                <w:rFonts w:ascii="Arial" w:hAnsi="Arial" w:cs="Arial"/>
                <w:szCs w:val="22"/>
                <w:lang w:bidi="ar-SA"/>
              </w:rPr>
              <w:t>6.</w:t>
            </w:r>
          </w:p>
        </w:tc>
        <w:tc>
          <w:tcPr>
            <w:tcW w:w="571" w:type="dxa"/>
          </w:tcPr>
          <w:p w14:paraId="0AB08ACB" w14:textId="1A7DEACD" w:rsidR="00601EF1" w:rsidRPr="00EB79FD" w:rsidRDefault="00EB79FD" w:rsidP="002E626F">
            <w:pPr>
              <w:jc w:val="center"/>
              <w:rPr>
                <w:rFonts w:ascii="Arial" w:hAnsi="Arial" w:cs="Arial"/>
                <w:szCs w:val="22"/>
                <w:lang w:bidi="ar-SA"/>
              </w:rPr>
            </w:pPr>
            <w:r w:rsidRPr="00EB79FD">
              <w:rPr>
                <w:rFonts w:ascii="Arial" w:hAnsi="Arial" w:cs="Arial"/>
                <w:szCs w:val="22"/>
                <w:lang w:bidi="ar-SA"/>
              </w:rPr>
              <w:t>26</w:t>
            </w:r>
          </w:p>
        </w:tc>
        <w:tc>
          <w:tcPr>
            <w:tcW w:w="1023" w:type="dxa"/>
          </w:tcPr>
          <w:p w14:paraId="31C93456" w14:textId="6BA56AA6" w:rsidR="00601EF1" w:rsidRPr="00EB79FD" w:rsidRDefault="00EB79FD" w:rsidP="002E626F">
            <w:pPr>
              <w:jc w:val="center"/>
              <w:rPr>
                <w:rFonts w:ascii="Arial" w:hAnsi="Arial" w:cs="Arial"/>
                <w:szCs w:val="22"/>
                <w:lang w:bidi="ar-SA"/>
              </w:rPr>
            </w:pPr>
            <w:r w:rsidRPr="00EB79FD">
              <w:rPr>
                <w:rFonts w:ascii="Arial" w:hAnsi="Arial" w:cs="Arial"/>
                <w:szCs w:val="22"/>
                <w:lang w:bidi="ar-SA"/>
              </w:rPr>
              <w:t>0</w:t>
            </w:r>
          </w:p>
        </w:tc>
        <w:tc>
          <w:tcPr>
            <w:tcW w:w="779" w:type="dxa"/>
          </w:tcPr>
          <w:p w14:paraId="0EE98FA0" w14:textId="501714A0" w:rsidR="00601EF1" w:rsidRPr="00EB79FD" w:rsidRDefault="00EB79FD" w:rsidP="002E626F">
            <w:pPr>
              <w:jc w:val="center"/>
              <w:rPr>
                <w:rFonts w:ascii="Arial" w:hAnsi="Arial" w:cs="Arial"/>
                <w:szCs w:val="22"/>
                <w:lang w:bidi="ar-SA"/>
              </w:rPr>
            </w:pPr>
            <w:r w:rsidRPr="00EB79FD">
              <w:rPr>
                <w:rFonts w:ascii="Arial" w:hAnsi="Arial" w:cs="Arial"/>
                <w:szCs w:val="22"/>
                <w:lang w:bidi="ar-SA"/>
              </w:rPr>
              <w:t>29</w:t>
            </w:r>
          </w:p>
        </w:tc>
        <w:tc>
          <w:tcPr>
            <w:tcW w:w="804" w:type="dxa"/>
          </w:tcPr>
          <w:p w14:paraId="3137B26F" w14:textId="4A67A6A1" w:rsidR="00601EF1" w:rsidRPr="00EB79FD" w:rsidRDefault="00EB79FD" w:rsidP="00EB79FD">
            <w:pPr>
              <w:jc w:val="center"/>
              <w:rPr>
                <w:rFonts w:ascii="Arial" w:hAnsi="Arial" w:cs="Arial"/>
                <w:szCs w:val="22"/>
                <w:lang w:bidi="ar-SA"/>
              </w:rPr>
            </w:pPr>
            <w:r w:rsidRPr="00EB79FD">
              <w:rPr>
                <w:rFonts w:ascii="Arial" w:hAnsi="Arial" w:cs="Arial"/>
                <w:szCs w:val="22"/>
                <w:lang w:bidi="ar-SA"/>
              </w:rPr>
              <w:t>55</w:t>
            </w:r>
          </w:p>
        </w:tc>
      </w:tr>
    </w:tbl>
    <w:p w14:paraId="61E101DC" w14:textId="77777777" w:rsidR="004213AD" w:rsidRPr="00EB79FD" w:rsidRDefault="004213AD" w:rsidP="007C6E0B">
      <w:pPr>
        <w:rPr>
          <w:rFonts w:ascii="Arial" w:hAnsi="Arial" w:cs="Arial"/>
          <w:szCs w:val="22"/>
        </w:rPr>
      </w:pPr>
    </w:p>
    <w:p w14:paraId="358E6E2A" w14:textId="4A0AFC89" w:rsidR="0050680C" w:rsidRPr="00EB79FD" w:rsidRDefault="007C6E0B" w:rsidP="007C6E0B">
      <w:pPr>
        <w:rPr>
          <w:rFonts w:ascii="Arial" w:hAnsi="Arial" w:cs="Arial"/>
          <w:szCs w:val="22"/>
        </w:rPr>
      </w:pPr>
      <w:r w:rsidRPr="00EB79FD">
        <w:rPr>
          <w:rFonts w:ascii="Arial" w:hAnsi="Arial" w:cs="Arial"/>
          <w:szCs w:val="22"/>
        </w:rPr>
        <w:t xml:space="preserve">The Proxies will be subject to Audit and the Returning Officer’s Audited Report will be available on the National website </w:t>
      </w:r>
      <w:r w:rsidR="00D13E46" w:rsidRPr="00EB79FD">
        <w:rPr>
          <w:rFonts w:ascii="Arial" w:hAnsi="Arial" w:cs="Arial"/>
          <w:szCs w:val="22"/>
        </w:rPr>
        <w:t>by 3</w:t>
      </w:r>
      <w:r w:rsidR="00FC49AC" w:rsidRPr="00EB79FD">
        <w:rPr>
          <w:rFonts w:ascii="Arial" w:hAnsi="Arial" w:cs="Arial"/>
          <w:szCs w:val="22"/>
        </w:rPr>
        <w:t>1</w:t>
      </w:r>
      <w:r w:rsidR="00D13E46" w:rsidRPr="00EB79FD">
        <w:rPr>
          <w:rFonts w:ascii="Arial" w:hAnsi="Arial" w:cs="Arial"/>
          <w:szCs w:val="22"/>
        </w:rPr>
        <w:t>Ju</w:t>
      </w:r>
      <w:r w:rsidR="00FC49AC" w:rsidRPr="00EB79FD">
        <w:rPr>
          <w:rFonts w:ascii="Arial" w:hAnsi="Arial" w:cs="Arial"/>
          <w:szCs w:val="22"/>
        </w:rPr>
        <w:t>ly</w:t>
      </w:r>
      <w:r w:rsidR="00D13E46" w:rsidRPr="00EB79FD">
        <w:rPr>
          <w:rFonts w:ascii="Arial" w:hAnsi="Arial" w:cs="Arial"/>
          <w:szCs w:val="22"/>
        </w:rPr>
        <w:t xml:space="preserve"> 2</w:t>
      </w:r>
      <w:r w:rsidR="00F97F5D" w:rsidRPr="00EB79FD">
        <w:rPr>
          <w:rFonts w:ascii="Arial" w:hAnsi="Arial" w:cs="Arial"/>
          <w:szCs w:val="22"/>
        </w:rPr>
        <w:t>02</w:t>
      </w:r>
      <w:r w:rsidR="00EB79FD" w:rsidRPr="00EB79FD">
        <w:rPr>
          <w:rFonts w:ascii="Arial" w:hAnsi="Arial" w:cs="Arial"/>
          <w:szCs w:val="22"/>
        </w:rPr>
        <w:t>6.</w:t>
      </w:r>
    </w:p>
    <w:p w14:paraId="307DCD59" w14:textId="77777777" w:rsidR="002F4F00" w:rsidRDefault="002F4F00" w:rsidP="007C6E0B">
      <w:pPr>
        <w:rPr>
          <w:rFonts w:ascii="Arial" w:hAnsi="Arial" w:cs="Arial"/>
          <w:b/>
          <w:bCs/>
          <w:szCs w:val="22"/>
        </w:rPr>
      </w:pPr>
    </w:p>
    <w:p w14:paraId="3CA4F0DB" w14:textId="77777777" w:rsidR="002F4F00" w:rsidRDefault="002F4F00" w:rsidP="007C6E0B">
      <w:pPr>
        <w:rPr>
          <w:rFonts w:ascii="Arial" w:hAnsi="Arial" w:cs="Arial"/>
          <w:b/>
          <w:bCs/>
          <w:szCs w:val="22"/>
        </w:rPr>
      </w:pPr>
    </w:p>
    <w:p w14:paraId="33B49603" w14:textId="77777777" w:rsidR="002F4F00" w:rsidRDefault="002F4F00" w:rsidP="007C6E0B">
      <w:pPr>
        <w:rPr>
          <w:rFonts w:ascii="Arial" w:hAnsi="Arial" w:cs="Arial"/>
          <w:b/>
          <w:bCs/>
          <w:szCs w:val="22"/>
        </w:rPr>
      </w:pPr>
    </w:p>
    <w:p w14:paraId="45A9E92D" w14:textId="1EB8D448" w:rsidR="002F4F00" w:rsidRDefault="007C6E0B" w:rsidP="007C6E0B">
      <w:pPr>
        <w:rPr>
          <w:rFonts w:ascii="Arial" w:hAnsi="Arial" w:cs="Arial"/>
          <w:szCs w:val="22"/>
        </w:rPr>
      </w:pPr>
      <w:r w:rsidRPr="006D5FC5">
        <w:rPr>
          <w:rFonts w:ascii="Arial" w:hAnsi="Arial" w:cs="Arial"/>
          <w:b/>
          <w:bCs/>
          <w:szCs w:val="22"/>
        </w:rPr>
        <w:lastRenderedPageBreak/>
        <w:t>MINUTES OF THE 3</w:t>
      </w:r>
      <w:r w:rsidR="00EB79FD" w:rsidRPr="006D5FC5">
        <w:rPr>
          <w:rFonts w:ascii="Arial" w:hAnsi="Arial" w:cs="Arial"/>
          <w:b/>
          <w:bCs/>
          <w:szCs w:val="22"/>
        </w:rPr>
        <w:t>9</w:t>
      </w:r>
      <w:r w:rsidRPr="006D5FC5">
        <w:rPr>
          <w:rFonts w:ascii="Arial" w:hAnsi="Arial" w:cs="Arial"/>
          <w:b/>
          <w:bCs/>
          <w:szCs w:val="22"/>
          <w:vertAlign w:val="superscript"/>
        </w:rPr>
        <w:t>th</w:t>
      </w:r>
      <w:r w:rsidRPr="006D5FC5">
        <w:rPr>
          <w:rFonts w:ascii="Arial" w:hAnsi="Arial" w:cs="Arial"/>
          <w:b/>
          <w:bCs/>
          <w:szCs w:val="22"/>
        </w:rPr>
        <w:t xml:space="preserve"> ANNUAL GENERAL MEETING</w:t>
      </w:r>
      <w:r w:rsidRPr="00287906">
        <w:rPr>
          <w:rFonts w:ascii="Arial" w:hAnsi="Arial" w:cs="Arial"/>
          <w:szCs w:val="22"/>
        </w:rPr>
        <w:t>T</w:t>
      </w:r>
    </w:p>
    <w:p w14:paraId="45978EEC" w14:textId="226346EE" w:rsidR="005A2F62" w:rsidRPr="002F4F00" w:rsidRDefault="002F4F00" w:rsidP="007C6E0B">
      <w:pPr>
        <w:rPr>
          <w:rFonts w:ascii="Arial" w:hAnsi="Arial" w:cs="Arial"/>
          <w:b/>
          <w:bCs/>
          <w:szCs w:val="22"/>
        </w:rPr>
      </w:pPr>
      <w:r>
        <w:rPr>
          <w:rFonts w:ascii="Arial" w:hAnsi="Arial" w:cs="Arial"/>
          <w:szCs w:val="22"/>
        </w:rPr>
        <w:t>T</w:t>
      </w:r>
      <w:r w:rsidR="007C6E0B" w:rsidRPr="00287906">
        <w:rPr>
          <w:rFonts w:ascii="Arial" w:hAnsi="Arial" w:cs="Arial"/>
          <w:szCs w:val="22"/>
        </w:rPr>
        <w:t xml:space="preserve">he National </w:t>
      </w:r>
      <w:r w:rsidR="002376FE" w:rsidRPr="00287906">
        <w:rPr>
          <w:rFonts w:ascii="Arial" w:hAnsi="Arial" w:cs="Arial"/>
          <w:szCs w:val="22"/>
        </w:rPr>
        <w:t>President</w:t>
      </w:r>
      <w:r w:rsidR="007C6E0B" w:rsidRPr="00287906">
        <w:rPr>
          <w:rFonts w:ascii="Arial" w:hAnsi="Arial" w:cs="Arial"/>
          <w:szCs w:val="22"/>
        </w:rPr>
        <w:t xml:space="preserve"> advised that copies of the Minutes of the 3</w:t>
      </w:r>
      <w:r w:rsidR="00EB79FD" w:rsidRPr="00287906">
        <w:rPr>
          <w:rFonts w:ascii="Arial" w:hAnsi="Arial" w:cs="Arial"/>
          <w:szCs w:val="22"/>
        </w:rPr>
        <w:t>9</w:t>
      </w:r>
      <w:r w:rsidR="007C6E0B" w:rsidRPr="00287906">
        <w:rPr>
          <w:rFonts w:ascii="Arial" w:hAnsi="Arial" w:cs="Arial"/>
          <w:szCs w:val="22"/>
          <w:vertAlign w:val="superscript"/>
        </w:rPr>
        <w:t>th</w:t>
      </w:r>
      <w:r w:rsidR="007C6E0B" w:rsidRPr="00287906">
        <w:rPr>
          <w:rFonts w:ascii="Arial" w:hAnsi="Arial" w:cs="Arial"/>
          <w:szCs w:val="22"/>
        </w:rPr>
        <w:t xml:space="preserve"> Annual General Meeting Saturday </w:t>
      </w:r>
      <w:r w:rsidR="00FC49AC" w:rsidRPr="00287906">
        <w:rPr>
          <w:rFonts w:ascii="Arial" w:hAnsi="Arial" w:cs="Arial"/>
          <w:szCs w:val="22"/>
        </w:rPr>
        <w:t xml:space="preserve">on </w:t>
      </w:r>
      <w:r w:rsidR="00F97F5D" w:rsidRPr="00287906">
        <w:rPr>
          <w:rFonts w:ascii="Arial" w:hAnsi="Arial" w:cs="Arial"/>
          <w:szCs w:val="22"/>
        </w:rPr>
        <w:t xml:space="preserve">18 </w:t>
      </w:r>
      <w:r w:rsidR="00E01CFF" w:rsidRPr="00287906">
        <w:rPr>
          <w:rFonts w:ascii="Arial" w:hAnsi="Arial" w:cs="Arial"/>
          <w:szCs w:val="22"/>
        </w:rPr>
        <w:t>May</w:t>
      </w:r>
      <w:r w:rsidR="00F97F5D" w:rsidRPr="00287906">
        <w:rPr>
          <w:rFonts w:ascii="Arial" w:hAnsi="Arial" w:cs="Arial"/>
          <w:szCs w:val="22"/>
        </w:rPr>
        <w:t xml:space="preserve"> 202</w:t>
      </w:r>
      <w:r w:rsidR="00EB79FD" w:rsidRPr="00287906">
        <w:rPr>
          <w:rFonts w:ascii="Arial" w:hAnsi="Arial" w:cs="Arial"/>
          <w:szCs w:val="22"/>
        </w:rPr>
        <w:t>5</w:t>
      </w:r>
      <w:r w:rsidR="00E01CFF" w:rsidRPr="00287906">
        <w:rPr>
          <w:rFonts w:ascii="Arial" w:hAnsi="Arial" w:cs="Arial"/>
          <w:szCs w:val="22"/>
        </w:rPr>
        <w:t xml:space="preserve"> </w:t>
      </w:r>
      <w:r w:rsidR="007C6E0B" w:rsidRPr="00287906">
        <w:rPr>
          <w:rFonts w:ascii="Arial" w:hAnsi="Arial" w:cs="Arial"/>
          <w:szCs w:val="22"/>
        </w:rPr>
        <w:t>were on the National website</w:t>
      </w:r>
      <w:r w:rsidR="006D5FC5">
        <w:rPr>
          <w:rFonts w:ascii="Arial" w:hAnsi="Arial" w:cs="Arial"/>
          <w:szCs w:val="22"/>
        </w:rPr>
        <w:t xml:space="preserve"> and available at the meeting.</w:t>
      </w:r>
    </w:p>
    <w:p w14:paraId="2A20E314" w14:textId="4AB4F952" w:rsidR="007C6E0B" w:rsidRPr="00EB79FD" w:rsidRDefault="007C6E0B" w:rsidP="007C6E0B">
      <w:pPr>
        <w:rPr>
          <w:rFonts w:ascii="Arial" w:hAnsi="Arial" w:cs="Arial"/>
          <w:szCs w:val="22"/>
        </w:rPr>
      </w:pPr>
      <w:r w:rsidRPr="00EB79FD">
        <w:rPr>
          <w:rFonts w:ascii="Arial" w:hAnsi="Arial" w:cs="Arial"/>
          <w:szCs w:val="22"/>
        </w:rPr>
        <w:t xml:space="preserve">The National </w:t>
      </w:r>
      <w:r w:rsidR="002376FE" w:rsidRPr="00EB79FD">
        <w:rPr>
          <w:rFonts w:ascii="Arial" w:hAnsi="Arial" w:cs="Arial"/>
          <w:szCs w:val="22"/>
        </w:rPr>
        <w:t>President</w:t>
      </w:r>
      <w:r w:rsidRPr="00EB79FD">
        <w:rPr>
          <w:rFonts w:ascii="Arial" w:hAnsi="Arial" w:cs="Arial"/>
          <w:szCs w:val="22"/>
        </w:rPr>
        <w:t xml:space="preserve"> invited members to vote on the acceptance of the minutes. </w:t>
      </w:r>
    </w:p>
    <w:p w14:paraId="2DD3FDE2" w14:textId="4D90C826" w:rsidR="005800BF" w:rsidRPr="00EB79FD" w:rsidRDefault="002F56E4" w:rsidP="00AE3D5A">
      <w:pPr>
        <w:rPr>
          <w:rFonts w:ascii="Arial" w:hAnsi="Arial" w:cs="Arial"/>
          <w:szCs w:val="22"/>
        </w:rPr>
      </w:pPr>
      <w:r w:rsidRPr="00EB79FD">
        <w:rPr>
          <w:rFonts w:ascii="Arial" w:hAnsi="Arial" w:cs="Arial"/>
          <w:szCs w:val="22"/>
        </w:rPr>
        <w:t>The minutes</w:t>
      </w:r>
      <w:r w:rsidR="006368F4" w:rsidRPr="00EB79FD">
        <w:rPr>
          <w:rFonts w:ascii="Arial" w:hAnsi="Arial" w:cs="Arial"/>
          <w:szCs w:val="22"/>
        </w:rPr>
        <w:t xml:space="preserve"> </w:t>
      </w:r>
      <w:r w:rsidRPr="00EB79FD">
        <w:rPr>
          <w:rFonts w:ascii="Arial" w:hAnsi="Arial" w:cs="Arial"/>
          <w:szCs w:val="22"/>
        </w:rPr>
        <w:t xml:space="preserve">were accepted </w:t>
      </w:r>
      <w:r w:rsidR="00AE3D5A" w:rsidRPr="00EB79FD">
        <w:rPr>
          <w:rFonts w:ascii="Arial" w:hAnsi="Arial" w:cs="Arial"/>
          <w:szCs w:val="22"/>
        </w:rPr>
        <w:t>unanimously</w:t>
      </w:r>
      <w:r w:rsidR="00FB6AEC" w:rsidRPr="00FB6AEC">
        <w:rPr>
          <w:rFonts w:ascii="Arial" w:hAnsi="Arial" w:cs="Arial"/>
          <w:szCs w:val="22"/>
        </w:rPr>
        <w:t xml:space="preserve"> </w:t>
      </w:r>
      <w:r w:rsidR="00FB6AEC">
        <w:rPr>
          <w:rFonts w:ascii="Arial" w:hAnsi="Arial" w:cs="Arial"/>
          <w:szCs w:val="22"/>
        </w:rPr>
        <w:t>without change</w:t>
      </w:r>
      <w:r w:rsidR="00AE3D5A" w:rsidRPr="00EB79FD">
        <w:rPr>
          <w:rFonts w:ascii="Arial" w:hAnsi="Arial" w:cs="Arial"/>
          <w:szCs w:val="22"/>
        </w:rPr>
        <w:t>.</w:t>
      </w:r>
    </w:p>
    <w:p w14:paraId="6326F2AF" w14:textId="7726FD65" w:rsidR="007C6E0B" w:rsidRPr="00EB79FD" w:rsidRDefault="00577705" w:rsidP="00AE3D5A">
      <w:pPr>
        <w:rPr>
          <w:rFonts w:ascii="Arial" w:hAnsi="Arial" w:cs="Arial"/>
          <w:szCs w:val="22"/>
        </w:rPr>
      </w:pPr>
      <w:r w:rsidRPr="00EB79FD">
        <w:rPr>
          <w:rFonts w:ascii="Arial" w:hAnsi="Arial" w:cs="Arial"/>
          <w:b/>
          <w:bCs/>
          <w:szCs w:val="22"/>
        </w:rPr>
        <w:t xml:space="preserve">INTRODUCTION OF THE NATIONAL CHAIRMAN </w:t>
      </w:r>
    </w:p>
    <w:p w14:paraId="5D7534DE" w14:textId="35D01BFB" w:rsidR="002376FE" w:rsidRPr="00EB79FD" w:rsidRDefault="002376FE" w:rsidP="00E81E50">
      <w:pPr>
        <w:rPr>
          <w:rFonts w:ascii="Arial" w:hAnsi="Arial" w:cs="Arial"/>
          <w:szCs w:val="22"/>
        </w:rPr>
      </w:pPr>
      <w:r w:rsidRPr="00EB79FD">
        <w:rPr>
          <w:rFonts w:ascii="Arial" w:hAnsi="Arial" w:cs="Arial"/>
          <w:szCs w:val="22"/>
        </w:rPr>
        <w:t xml:space="preserve">The National President </w:t>
      </w:r>
      <w:r w:rsidR="00FB6AEC">
        <w:rPr>
          <w:rFonts w:ascii="Arial" w:hAnsi="Arial" w:cs="Arial"/>
          <w:szCs w:val="22"/>
        </w:rPr>
        <w:t>invited</w:t>
      </w:r>
      <w:r w:rsidR="00FB6AEC" w:rsidRPr="00EB79FD">
        <w:rPr>
          <w:rFonts w:ascii="Arial" w:hAnsi="Arial" w:cs="Arial"/>
          <w:szCs w:val="22"/>
        </w:rPr>
        <w:t xml:space="preserve"> </w:t>
      </w:r>
      <w:r w:rsidRPr="00EB79FD">
        <w:rPr>
          <w:rFonts w:ascii="Arial" w:hAnsi="Arial" w:cs="Arial"/>
          <w:szCs w:val="22"/>
        </w:rPr>
        <w:t xml:space="preserve">the </w:t>
      </w:r>
      <w:r w:rsidR="007C6E0B" w:rsidRPr="00EB79FD">
        <w:rPr>
          <w:rFonts w:ascii="Arial" w:hAnsi="Arial" w:cs="Arial"/>
          <w:szCs w:val="22"/>
        </w:rPr>
        <w:t>National Chair</w:t>
      </w:r>
      <w:r w:rsidR="005C37AE">
        <w:rPr>
          <w:rFonts w:ascii="Arial" w:hAnsi="Arial" w:cs="Arial"/>
          <w:szCs w:val="22"/>
        </w:rPr>
        <w:t xml:space="preserve"> </w:t>
      </w:r>
      <w:r w:rsidRPr="00EB79FD">
        <w:rPr>
          <w:rFonts w:ascii="Arial" w:hAnsi="Arial" w:cs="Arial"/>
          <w:szCs w:val="22"/>
        </w:rPr>
        <w:t>Barry Nunn AO to present the Board Annual Report</w:t>
      </w:r>
      <w:r w:rsidR="00190F59" w:rsidRPr="00EB79FD">
        <w:rPr>
          <w:rFonts w:ascii="Arial" w:hAnsi="Arial" w:cs="Arial"/>
          <w:szCs w:val="22"/>
        </w:rPr>
        <w:t xml:space="preserve">. </w:t>
      </w:r>
    </w:p>
    <w:p w14:paraId="02159827" w14:textId="2A34477F" w:rsidR="00577705" w:rsidRPr="005C37AE" w:rsidRDefault="00577705" w:rsidP="00577705">
      <w:pPr>
        <w:rPr>
          <w:rFonts w:ascii="Arial" w:hAnsi="Arial" w:cs="Arial"/>
          <w:szCs w:val="22"/>
        </w:rPr>
      </w:pPr>
      <w:r w:rsidRPr="005C37AE">
        <w:rPr>
          <w:rFonts w:ascii="Arial" w:hAnsi="Arial" w:cs="Arial"/>
          <w:b/>
          <w:bCs/>
          <w:szCs w:val="22"/>
        </w:rPr>
        <w:t>NATIONAL CHAI</w:t>
      </w:r>
      <w:r w:rsidR="005C37AE" w:rsidRPr="005C37AE">
        <w:rPr>
          <w:rFonts w:ascii="Arial" w:hAnsi="Arial" w:cs="Arial"/>
          <w:b/>
          <w:bCs/>
          <w:szCs w:val="22"/>
        </w:rPr>
        <w:t>R</w:t>
      </w:r>
      <w:r w:rsidRPr="005C37AE">
        <w:rPr>
          <w:rFonts w:ascii="Arial" w:hAnsi="Arial" w:cs="Arial"/>
          <w:b/>
          <w:bCs/>
          <w:szCs w:val="22"/>
        </w:rPr>
        <w:t xml:space="preserve">’S REPORT  </w:t>
      </w:r>
      <w:r w:rsidRPr="005C37AE">
        <w:rPr>
          <w:rFonts w:ascii="Arial" w:hAnsi="Arial" w:cs="Arial"/>
          <w:szCs w:val="22"/>
        </w:rPr>
        <w:t xml:space="preserve"> </w:t>
      </w:r>
    </w:p>
    <w:p w14:paraId="4AEA11D4" w14:textId="2DEB6E13" w:rsidR="005C37AE" w:rsidRPr="00287906" w:rsidRDefault="00577705" w:rsidP="00E81E50">
      <w:pPr>
        <w:rPr>
          <w:rFonts w:ascii="Arial" w:hAnsi="Arial" w:cs="Arial"/>
          <w:szCs w:val="22"/>
        </w:rPr>
      </w:pPr>
      <w:r w:rsidRPr="00287906">
        <w:rPr>
          <w:rFonts w:ascii="Arial" w:hAnsi="Arial" w:cs="Arial"/>
          <w:szCs w:val="22"/>
        </w:rPr>
        <w:t xml:space="preserve">The National Chair </w:t>
      </w:r>
      <w:r w:rsidR="007C6E0B" w:rsidRPr="00287906">
        <w:rPr>
          <w:rFonts w:ascii="Arial" w:hAnsi="Arial" w:cs="Arial"/>
          <w:szCs w:val="22"/>
        </w:rPr>
        <w:t xml:space="preserve">advised that his detailed Report was on the National website </w:t>
      </w:r>
      <w:r w:rsidR="00A33F05" w:rsidRPr="00287906">
        <w:rPr>
          <w:rFonts w:ascii="Arial" w:hAnsi="Arial" w:cs="Arial"/>
          <w:szCs w:val="22"/>
        </w:rPr>
        <w:t xml:space="preserve">and included in </w:t>
      </w:r>
      <w:r w:rsidR="007C6E0B" w:rsidRPr="00287906">
        <w:rPr>
          <w:rFonts w:ascii="Arial" w:hAnsi="Arial" w:cs="Arial"/>
          <w:szCs w:val="22"/>
        </w:rPr>
        <w:t>the 202</w:t>
      </w:r>
      <w:r w:rsidR="00EB79FD" w:rsidRPr="00287906">
        <w:rPr>
          <w:rFonts w:ascii="Arial" w:hAnsi="Arial" w:cs="Arial"/>
          <w:szCs w:val="22"/>
        </w:rPr>
        <w:t>5</w:t>
      </w:r>
      <w:r w:rsidR="007C6E0B" w:rsidRPr="00287906">
        <w:rPr>
          <w:rFonts w:ascii="Arial" w:hAnsi="Arial" w:cs="Arial"/>
          <w:szCs w:val="22"/>
        </w:rPr>
        <w:t xml:space="preserve"> Annual Report</w:t>
      </w:r>
      <w:r w:rsidR="00F2246A" w:rsidRPr="00287906">
        <w:rPr>
          <w:rFonts w:ascii="Arial" w:hAnsi="Arial" w:cs="Arial"/>
          <w:szCs w:val="22"/>
        </w:rPr>
        <w:t xml:space="preserve"> which was </w:t>
      </w:r>
      <w:r w:rsidR="001D406B" w:rsidRPr="00287906">
        <w:rPr>
          <w:rFonts w:ascii="Arial" w:hAnsi="Arial" w:cs="Arial"/>
          <w:szCs w:val="22"/>
        </w:rPr>
        <w:t xml:space="preserve">also </w:t>
      </w:r>
      <w:r w:rsidR="00F2246A" w:rsidRPr="00287906">
        <w:rPr>
          <w:rFonts w:ascii="Arial" w:hAnsi="Arial" w:cs="Arial"/>
          <w:szCs w:val="22"/>
        </w:rPr>
        <w:t>provided to attendees</w:t>
      </w:r>
      <w:r w:rsidR="005C37AE" w:rsidRPr="00287906">
        <w:rPr>
          <w:rFonts w:ascii="Arial" w:hAnsi="Arial" w:cs="Arial"/>
          <w:szCs w:val="22"/>
        </w:rPr>
        <w:t>,</w:t>
      </w:r>
    </w:p>
    <w:p w14:paraId="0DB66117" w14:textId="747B8E1B" w:rsidR="007370A6" w:rsidRDefault="00452216" w:rsidP="007370A6">
      <w:pPr>
        <w:rPr>
          <w:rFonts w:ascii="Arial" w:hAnsi="Arial" w:cs="Arial"/>
          <w:szCs w:val="22"/>
        </w:rPr>
      </w:pPr>
      <w:r w:rsidRPr="00287906">
        <w:rPr>
          <w:rFonts w:ascii="Arial" w:hAnsi="Arial" w:cs="Arial"/>
          <w:szCs w:val="22"/>
        </w:rPr>
        <w:t>Highlights and some a</w:t>
      </w:r>
      <w:r w:rsidR="005F03CB" w:rsidRPr="00287906">
        <w:rPr>
          <w:rFonts w:ascii="Arial" w:hAnsi="Arial" w:cs="Arial"/>
          <w:szCs w:val="22"/>
        </w:rPr>
        <w:t>ddit</w:t>
      </w:r>
      <w:r w:rsidRPr="00287906">
        <w:rPr>
          <w:rFonts w:ascii="Arial" w:hAnsi="Arial" w:cs="Arial"/>
          <w:szCs w:val="22"/>
        </w:rPr>
        <w:t>i</w:t>
      </w:r>
      <w:r w:rsidR="005F03CB" w:rsidRPr="00287906">
        <w:rPr>
          <w:rFonts w:ascii="Arial" w:hAnsi="Arial" w:cs="Arial"/>
          <w:szCs w:val="22"/>
        </w:rPr>
        <w:t>onal comm</w:t>
      </w:r>
      <w:r w:rsidRPr="00287906">
        <w:rPr>
          <w:rFonts w:ascii="Arial" w:hAnsi="Arial" w:cs="Arial"/>
          <w:szCs w:val="22"/>
        </w:rPr>
        <w:t>ents were</w:t>
      </w:r>
      <w:r w:rsidR="00287906">
        <w:rPr>
          <w:rFonts w:ascii="Arial" w:hAnsi="Arial" w:cs="Arial"/>
          <w:szCs w:val="22"/>
        </w:rPr>
        <w:t>:</w:t>
      </w:r>
    </w:p>
    <w:p w14:paraId="6A560C4A" w14:textId="5861C922"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The number of The Order of Australia Honours Awards was lower than in previous years, influenced in part by the Honours Secretariat nomination-processing workload.  Procedural changes introduced by the Secretariat at year end are expected to improve processing efficiency in the coming years.  Effective </w:t>
      </w:r>
      <w:proofErr w:type="gramStart"/>
      <w:r w:rsidRPr="00287906">
        <w:rPr>
          <w:rFonts w:ascii="Arial" w:hAnsi="Arial" w:cs="Arial"/>
          <w:szCs w:val="22"/>
          <w:lang w:val="en-US"/>
        </w:rPr>
        <w:t>engagement</w:t>
      </w:r>
      <w:proofErr w:type="gramEnd"/>
      <w:r w:rsidRPr="00287906">
        <w:rPr>
          <w:rFonts w:ascii="Arial" w:hAnsi="Arial" w:cs="Arial"/>
          <w:szCs w:val="22"/>
          <w:lang w:val="en-US"/>
        </w:rPr>
        <w:t xml:space="preserve"> by Branches with new awardees ensured that a commendable recipients recruitment rate of 38% was </w:t>
      </w:r>
      <w:proofErr w:type="gramStart"/>
      <w:r w:rsidRPr="00287906">
        <w:rPr>
          <w:rFonts w:ascii="Arial" w:hAnsi="Arial" w:cs="Arial"/>
          <w:szCs w:val="22"/>
          <w:lang w:val="en-US"/>
        </w:rPr>
        <w:t>achieved</w:t>
      </w:r>
      <w:r>
        <w:rPr>
          <w:rFonts w:ascii="Arial" w:hAnsi="Arial" w:cs="Arial"/>
          <w:szCs w:val="22"/>
          <w:lang w:val="en-US"/>
        </w:rPr>
        <w:t>;</w:t>
      </w:r>
      <w:proofErr w:type="gramEnd"/>
    </w:p>
    <w:p w14:paraId="7A3397E0" w14:textId="0BCE4D4B"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Our membership declined from 8,080 in January 2025 to 7,958 at year end, </w:t>
      </w:r>
      <w:r w:rsidR="00FB6AEC">
        <w:rPr>
          <w:rFonts w:ascii="Arial" w:hAnsi="Arial" w:cs="Arial"/>
          <w:szCs w:val="22"/>
          <w:lang w:val="en-US"/>
        </w:rPr>
        <w:t>m</w:t>
      </w:r>
      <w:r w:rsidR="00FB6AEC" w:rsidRPr="00287906">
        <w:rPr>
          <w:rFonts w:ascii="Arial" w:hAnsi="Arial" w:cs="Arial"/>
          <w:szCs w:val="22"/>
          <w:lang w:val="en-US"/>
        </w:rPr>
        <w:t xml:space="preserve">any </w:t>
      </w:r>
      <w:r w:rsidRPr="00287906">
        <w:rPr>
          <w:rFonts w:ascii="Arial" w:hAnsi="Arial" w:cs="Arial"/>
          <w:szCs w:val="22"/>
          <w:lang w:val="en-US"/>
        </w:rPr>
        <w:t xml:space="preserve">new members chose one- or three-year membership options and Branches responded well to the challenge of providing welcoming experiences and encouraging membership </w:t>
      </w:r>
      <w:proofErr w:type="gramStart"/>
      <w:r w:rsidRPr="00287906">
        <w:rPr>
          <w:rFonts w:ascii="Arial" w:hAnsi="Arial" w:cs="Arial"/>
          <w:szCs w:val="22"/>
          <w:lang w:val="en-US"/>
        </w:rPr>
        <w:t>renewal</w:t>
      </w:r>
      <w:r>
        <w:rPr>
          <w:rFonts w:ascii="Arial" w:hAnsi="Arial" w:cs="Arial"/>
          <w:szCs w:val="22"/>
          <w:lang w:val="en-US"/>
        </w:rPr>
        <w:t>;</w:t>
      </w:r>
      <w:proofErr w:type="gramEnd"/>
    </w:p>
    <w:p w14:paraId="13D8B1BE" w14:textId="6281EA80" w:rsid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The 2025 </w:t>
      </w:r>
      <w:r w:rsidRPr="00287906">
        <w:rPr>
          <w:rFonts w:ascii="Arial" w:hAnsi="Arial" w:cs="Arial"/>
          <w:szCs w:val="22"/>
        </w:rPr>
        <w:t xml:space="preserve">National Conference, hosted by the NSW Branch and held in Sydney, was a notable success. Attendance was strong, with 281 conference attendees and 327 at the annual dinner. A challenging keynote address by General </w:t>
      </w:r>
      <w:r w:rsidR="00190F59" w:rsidRPr="00287906">
        <w:rPr>
          <w:rFonts w:ascii="Arial" w:hAnsi="Arial" w:cs="Arial"/>
          <w:szCs w:val="22"/>
        </w:rPr>
        <w:t>the</w:t>
      </w:r>
      <w:r w:rsidRPr="00287906">
        <w:rPr>
          <w:rFonts w:ascii="Arial" w:hAnsi="Arial" w:cs="Arial"/>
          <w:szCs w:val="22"/>
        </w:rPr>
        <w:t xml:space="preserve"> Honourable Sir Peter Cosgrove AK AC(Mil) CVO MC (Ret) set the tone for inspiring presentations and visits to iconic Sydney locations. The conference was a great success in terms of content, fellowship and entertainment and the NSW Branch organising committee is congratulated</w:t>
      </w:r>
      <w:r>
        <w:rPr>
          <w:rFonts w:ascii="Arial" w:hAnsi="Arial" w:cs="Arial"/>
          <w:szCs w:val="22"/>
        </w:rPr>
        <w:t>;</w:t>
      </w:r>
    </w:p>
    <w:p w14:paraId="32FA25DB" w14:textId="4FFAA0CD" w:rsidR="00287906" w:rsidRDefault="00287906" w:rsidP="00287906">
      <w:pPr>
        <w:pStyle w:val="ListParagraph"/>
        <w:numPr>
          <w:ilvl w:val="0"/>
          <w:numId w:val="39"/>
        </w:numPr>
        <w:rPr>
          <w:rFonts w:ascii="Arial" w:hAnsi="Arial" w:cs="Arial"/>
          <w:szCs w:val="22"/>
        </w:rPr>
      </w:pPr>
      <w:r w:rsidRPr="00287906">
        <w:rPr>
          <w:rFonts w:ascii="Arial" w:hAnsi="Arial" w:cs="Arial"/>
          <w:szCs w:val="22"/>
        </w:rPr>
        <w:t>Planning for the 2026 National Conference, to be held in Brisbane, was well advanced at year end</w:t>
      </w:r>
      <w:r w:rsidR="00190F59">
        <w:rPr>
          <w:rFonts w:ascii="Arial" w:hAnsi="Arial" w:cs="Arial"/>
          <w:szCs w:val="22"/>
        </w:rPr>
        <w:t>;</w:t>
      </w:r>
    </w:p>
    <w:p w14:paraId="0FED10D1" w14:textId="7FC79205"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Branches were active throughout the year and continued to operate under budget-based funding rather than the former Branch Administrative Grants model.  All Branches </w:t>
      </w:r>
      <w:proofErr w:type="gramStart"/>
      <w:r w:rsidRPr="00287906">
        <w:rPr>
          <w:rFonts w:ascii="Arial" w:hAnsi="Arial" w:cs="Arial"/>
          <w:szCs w:val="22"/>
          <w:lang w:val="en-US"/>
        </w:rPr>
        <w:t>held</w:t>
      </w:r>
      <w:proofErr w:type="gramEnd"/>
      <w:r w:rsidRPr="00287906">
        <w:rPr>
          <w:rFonts w:ascii="Arial" w:hAnsi="Arial" w:cs="Arial"/>
          <w:szCs w:val="22"/>
          <w:lang w:val="en-US"/>
        </w:rPr>
        <w:t xml:space="preserve"> AGMs during the year, with new members joining branch and regional group committees. National Board directors met with Branch Chairs at the National Conference in Sydney and an additional online meeting between the Executive Committee and Branch Chairs was held in September. These valuable meetings supported policy implementation and any necessary procedure changes</w:t>
      </w:r>
    </w:p>
    <w:p w14:paraId="7AE609C6" w14:textId="7C0DEB54"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Branches were involved in the use of social media to inform both members and the community of our activities, with an increasing presence on LinkedIn, X and </w:t>
      </w:r>
      <w:proofErr w:type="gramStart"/>
      <w:r w:rsidRPr="00287906">
        <w:rPr>
          <w:rFonts w:ascii="Arial" w:hAnsi="Arial" w:cs="Arial"/>
          <w:szCs w:val="22"/>
          <w:lang w:val="en-US"/>
        </w:rPr>
        <w:t>Facebook</w:t>
      </w:r>
      <w:r>
        <w:rPr>
          <w:rFonts w:ascii="Arial" w:hAnsi="Arial" w:cs="Arial"/>
          <w:szCs w:val="22"/>
          <w:lang w:val="en-US"/>
        </w:rPr>
        <w:t>;</w:t>
      </w:r>
      <w:proofErr w:type="gramEnd"/>
    </w:p>
    <w:p w14:paraId="6611E930" w14:textId="573085CF"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The National Board met on </w:t>
      </w:r>
      <w:r w:rsidR="006D5FC5">
        <w:rPr>
          <w:rFonts w:ascii="Arial" w:hAnsi="Arial" w:cs="Arial"/>
          <w:szCs w:val="22"/>
          <w:lang w:val="en-US"/>
        </w:rPr>
        <w:t>ten</w:t>
      </w:r>
      <w:r w:rsidRPr="00287906">
        <w:rPr>
          <w:rFonts w:ascii="Arial" w:hAnsi="Arial" w:cs="Arial"/>
          <w:szCs w:val="22"/>
          <w:lang w:val="en-US"/>
        </w:rPr>
        <w:t xml:space="preserve"> occasions on-line during the year and once face-to-face together with Branch Chairs at the National </w:t>
      </w:r>
      <w:proofErr w:type="gramStart"/>
      <w:r w:rsidRPr="00287906">
        <w:rPr>
          <w:rFonts w:ascii="Arial" w:hAnsi="Arial" w:cs="Arial"/>
          <w:szCs w:val="22"/>
          <w:lang w:val="en-US"/>
        </w:rPr>
        <w:t>Conference</w:t>
      </w:r>
      <w:r>
        <w:rPr>
          <w:rFonts w:ascii="Arial" w:hAnsi="Arial" w:cs="Arial"/>
          <w:szCs w:val="22"/>
          <w:lang w:val="en-US"/>
        </w:rPr>
        <w:t>;</w:t>
      </w:r>
      <w:proofErr w:type="gramEnd"/>
    </w:p>
    <w:p w14:paraId="582BC4CE" w14:textId="215885D4"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 xml:space="preserve">Board committees were active, updating committee charters and reviewing a range of policies including those related to </w:t>
      </w:r>
      <w:r w:rsidRPr="00287906">
        <w:rPr>
          <w:rFonts w:ascii="Arial" w:hAnsi="Arial" w:cs="Arial"/>
          <w:szCs w:val="22"/>
        </w:rPr>
        <w:t xml:space="preserve">risk management, health and safety, privacy, </w:t>
      </w:r>
      <w:r w:rsidRPr="00287906">
        <w:rPr>
          <w:rFonts w:ascii="Arial" w:hAnsi="Arial" w:cs="Arial"/>
          <w:szCs w:val="22"/>
        </w:rPr>
        <w:lastRenderedPageBreak/>
        <w:t>discrimination and harassment, conflict of Interest, complaints and whistleblowing.</w:t>
      </w:r>
      <w:r w:rsidRPr="00287906">
        <w:rPr>
          <w:rFonts w:ascii="Arial" w:hAnsi="Arial" w:cs="Arial"/>
          <w:szCs w:val="22"/>
          <w:lang w:val="en-US"/>
        </w:rPr>
        <w:t xml:space="preserve"> The Board conducted its annual </w:t>
      </w:r>
      <w:proofErr w:type="gramStart"/>
      <w:r w:rsidRPr="00287906">
        <w:rPr>
          <w:rFonts w:ascii="Arial" w:hAnsi="Arial" w:cs="Arial"/>
          <w:szCs w:val="22"/>
          <w:lang w:val="en-US"/>
        </w:rPr>
        <w:t>director</w:t>
      </w:r>
      <w:proofErr w:type="gramEnd"/>
      <w:r w:rsidRPr="00287906">
        <w:rPr>
          <w:rFonts w:ascii="Arial" w:hAnsi="Arial" w:cs="Arial"/>
          <w:szCs w:val="22"/>
          <w:lang w:val="en-US"/>
        </w:rPr>
        <w:t xml:space="preserve"> skills review and performance assessment in accordance with the Board </w:t>
      </w:r>
      <w:proofErr w:type="gramStart"/>
      <w:r w:rsidRPr="00287906">
        <w:rPr>
          <w:rFonts w:ascii="Arial" w:hAnsi="Arial" w:cs="Arial"/>
          <w:szCs w:val="22"/>
          <w:lang w:val="en-US"/>
        </w:rPr>
        <w:t>Charter</w:t>
      </w:r>
      <w:r>
        <w:rPr>
          <w:rFonts w:ascii="Arial" w:hAnsi="Arial" w:cs="Arial"/>
          <w:szCs w:val="22"/>
          <w:lang w:val="en-US"/>
        </w:rPr>
        <w:t>;</w:t>
      </w:r>
      <w:proofErr w:type="gramEnd"/>
    </w:p>
    <w:p w14:paraId="56F1FC8B" w14:textId="35B52556" w:rsidR="00287906" w:rsidRPr="00287906" w:rsidRDefault="00287906" w:rsidP="00287906">
      <w:pPr>
        <w:pStyle w:val="ListParagraph"/>
        <w:numPr>
          <w:ilvl w:val="0"/>
          <w:numId w:val="39"/>
        </w:numPr>
        <w:rPr>
          <w:rFonts w:ascii="Arial" w:hAnsi="Arial" w:cs="Arial"/>
          <w:szCs w:val="22"/>
        </w:rPr>
      </w:pPr>
      <w:r w:rsidRPr="00287906">
        <w:rPr>
          <w:rFonts w:ascii="Arial" w:hAnsi="Arial" w:cs="Arial"/>
          <w:szCs w:val="22"/>
          <w:lang w:val="en-US"/>
        </w:rPr>
        <w:t>During the year the National Board welcomed MAJGEN Michael Crane DSC &amp; Bar AM (Retd) as the ACT Branch Nominated Director, farewelled Mrs Kathy Wooldridge OAM at the completion of her three-year appointment as National Membership Director and welcomed Ms Dorothy</w:t>
      </w:r>
      <w:r w:rsidR="006D5FC5">
        <w:rPr>
          <w:rFonts w:ascii="Arial" w:hAnsi="Arial" w:cs="Arial"/>
          <w:szCs w:val="22"/>
          <w:lang w:val="en-US"/>
        </w:rPr>
        <w:t xml:space="preserve"> (Dot) </w:t>
      </w:r>
      <w:r w:rsidRPr="00287906">
        <w:rPr>
          <w:rFonts w:ascii="Arial" w:hAnsi="Arial" w:cs="Arial"/>
          <w:szCs w:val="22"/>
          <w:lang w:val="en-US"/>
        </w:rPr>
        <w:t>Haynes OAM as her replacement</w:t>
      </w:r>
    </w:p>
    <w:p w14:paraId="1C724CC5" w14:textId="44567359" w:rsidR="00287906" w:rsidRPr="006D5FC5" w:rsidRDefault="00287906" w:rsidP="00287906">
      <w:pPr>
        <w:pStyle w:val="ListParagraph"/>
        <w:numPr>
          <w:ilvl w:val="0"/>
          <w:numId w:val="39"/>
        </w:numPr>
        <w:rPr>
          <w:rFonts w:ascii="Arial" w:hAnsi="Arial" w:cs="Arial"/>
          <w:szCs w:val="22"/>
        </w:rPr>
      </w:pPr>
      <w:r w:rsidRPr="00287906">
        <w:rPr>
          <w:rFonts w:ascii="Arial" w:hAnsi="Arial" w:cs="Arial"/>
          <w:szCs w:val="22"/>
          <w:lang w:val="en-US"/>
        </w:rPr>
        <w:t>A major Member Survey was conducted during the year, seeking member views on a wide range of issues. The response far exceeded expectations, both in the number of replies and the worth of the responses to the questions seeking commentary. 1,742 members participated, providing several thousand text comments. By year end plans for implementation of survey-related proposals at both national and branch levels were well advanced</w:t>
      </w:r>
      <w:r>
        <w:rPr>
          <w:rFonts w:ascii="Arial" w:hAnsi="Arial" w:cs="Arial"/>
          <w:szCs w:val="22"/>
          <w:lang w:val="en-US"/>
        </w:rPr>
        <w:t>.</w:t>
      </w:r>
    </w:p>
    <w:p w14:paraId="5D3F889B" w14:textId="76C5B394" w:rsidR="006D5FC5" w:rsidRDefault="006D5FC5" w:rsidP="006D5FC5">
      <w:pPr>
        <w:rPr>
          <w:rFonts w:ascii="Arial" w:hAnsi="Arial" w:cs="Arial"/>
          <w:szCs w:val="22"/>
        </w:rPr>
      </w:pPr>
      <w:r>
        <w:rPr>
          <w:rFonts w:ascii="Arial" w:hAnsi="Arial" w:cs="Arial"/>
          <w:szCs w:val="22"/>
        </w:rPr>
        <w:t>Some personal words f</w:t>
      </w:r>
      <w:r w:rsidR="002F4F00">
        <w:rPr>
          <w:rFonts w:ascii="Arial" w:hAnsi="Arial" w:cs="Arial"/>
          <w:szCs w:val="22"/>
        </w:rPr>
        <w:t>rom</w:t>
      </w:r>
      <w:r>
        <w:rPr>
          <w:rFonts w:ascii="Arial" w:hAnsi="Arial" w:cs="Arial"/>
          <w:szCs w:val="22"/>
        </w:rPr>
        <w:t xml:space="preserve"> Barry Nunn.</w:t>
      </w:r>
    </w:p>
    <w:p w14:paraId="48C3501A" w14:textId="2629CE00" w:rsidR="006D5FC5" w:rsidRPr="006D5FC5" w:rsidRDefault="006D5FC5" w:rsidP="006D5FC5">
      <w:pPr>
        <w:rPr>
          <w:rFonts w:ascii="Arial" w:hAnsi="Arial" w:cs="Arial"/>
          <w:szCs w:val="22"/>
        </w:rPr>
      </w:pPr>
      <w:r w:rsidRPr="006D5FC5">
        <w:rPr>
          <w:rFonts w:ascii="Arial" w:hAnsi="Arial" w:cs="Arial"/>
          <w:szCs w:val="22"/>
          <w:lang w:val="en-AU"/>
        </w:rPr>
        <w:t xml:space="preserve">‘This will be my last AGM as your national chair. I have been honoured to chair the Board for nine years. During this </w:t>
      </w:r>
      <w:proofErr w:type="gramStart"/>
      <w:r w:rsidRPr="006D5FC5">
        <w:rPr>
          <w:rFonts w:ascii="Arial" w:hAnsi="Arial" w:cs="Arial"/>
          <w:szCs w:val="22"/>
          <w:lang w:val="en-AU"/>
        </w:rPr>
        <w:t>time</w:t>
      </w:r>
      <w:proofErr w:type="gramEnd"/>
      <w:r w:rsidRPr="006D5FC5">
        <w:rPr>
          <w:rFonts w:ascii="Arial" w:hAnsi="Arial" w:cs="Arial"/>
          <w:szCs w:val="22"/>
          <w:lang w:val="en-AU"/>
        </w:rPr>
        <w:t xml:space="preserve"> I have been ably supported by presidents, including President Vicki who will be leaving us at the end of May, by my fellow directors who have given willingly of their time and expertise and by all in our Branches whose enthusiasm is the real reason for our organisation’s success. On behalf of </w:t>
      </w:r>
      <w:r w:rsidR="002F4F00">
        <w:rPr>
          <w:rFonts w:ascii="Arial" w:hAnsi="Arial" w:cs="Arial"/>
          <w:szCs w:val="22"/>
          <w:lang w:val="en-AU"/>
        </w:rPr>
        <w:t>me</w:t>
      </w:r>
      <w:r w:rsidRPr="006D5FC5">
        <w:rPr>
          <w:rFonts w:ascii="Arial" w:hAnsi="Arial" w:cs="Arial"/>
          <w:szCs w:val="22"/>
          <w:lang w:val="en-AU"/>
        </w:rPr>
        <w:t xml:space="preserve"> and my wife Margaret, herself a proud Association member, I thank you most of all for the friendship you have offered to us both’.</w:t>
      </w:r>
    </w:p>
    <w:p w14:paraId="19C2CE3F" w14:textId="2A6A8315" w:rsidR="00C905EA" w:rsidRPr="00D67291" w:rsidRDefault="00C905EA" w:rsidP="00C905EA">
      <w:pPr>
        <w:rPr>
          <w:rStyle w:val="Emphasis"/>
          <w:i w:val="0"/>
          <w:iCs w:val="0"/>
          <w:szCs w:val="22"/>
        </w:rPr>
      </w:pPr>
      <w:r w:rsidRPr="00D67291">
        <w:rPr>
          <w:rStyle w:val="Emphasis"/>
          <w:rFonts w:ascii="Arial" w:hAnsi="Arial" w:cs="Arial"/>
          <w:i w:val="0"/>
          <w:iCs w:val="0"/>
          <w:szCs w:val="22"/>
        </w:rPr>
        <w:t>There were no questions</w:t>
      </w:r>
      <w:r w:rsidR="00B65FD5" w:rsidRPr="00D67291">
        <w:rPr>
          <w:rStyle w:val="Emphasis"/>
          <w:rFonts w:ascii="Arial" w:hAnsi="Arial" w:cs="Arial"/>
          <w:i w:val="0"/>
          <w:iCs w:val="0"/>
          <w:szCs w:val="22"/>
        </w:rPr>
        <w:t>.</w:t>
      </w:r>
    </w:p>
    <w:p w14:paraId="5B4B47F7" w14:textId="7E6B90CB" w:rsidR="00065F6D" w:rsidRPr="00D67291" w:rsidRDefault="00065F6D" w:rsidP="00065F6D">
      <w:pPr>
        <w:rPr>
          <w:rFonts w:ascii="Arial" w:hAnsi="Arial" w:cs="Arial"/>
          <w:b/>
          <w:bCs/>
          <w:szCs w:val="22"/>
        </w:rPr>
      </w:pPr>
      <w:r w:rsidRPr="00D67291">
        <w:rPr>
          <w:rFonts w:ascii="Arial" w:hAnsi="Arial" w:cs="Arial"/>
          <w:b/>
          <w:bCs/>
          <w:szCs w:val="22"/>
        </w:rPr>
        <w:t xml:space="preserve">INTRODUCTION OF THE NATIONAL TREASURER </w:t>
      </w:r>
    </w:p>
    <w:p w14:paraId="182A5E5C" w14:textId="7C161453" w:rsidR="002809FA" w:rsidRPr="00D67291" w:rsidRDefault="002809FA" w:rsidP="002809FA">
      <w:pPr>
        <w:rPr>
          <w:rFonts w:ascii="Arial" w:hAnsi="Arial" w:cs="Arial"/>
          <w:szCs w:val="22"/>
        </w:rPr>
      </w:pPr>
      <w:r w:rsidRPr="00D67291">
        <w:rPr>
          <w:rFonts w:ascii="Arial" w:hAnsi="Arial" w:cs="Arial"/>
          <w:szCs w:val="22"/>
        </w:rPr>
        <w:t>The National President introduced the National Treasurer Frank Crawley OAM to present the Financial Report for the year ended 31 December 202</w:t>
      </w:r>
      <w:r w:rsidR="006D5FC5">
        <w:rPr>
          <w:rFonts w:ascii="Arial" w:hAnsi="Arial" w:cs="Arial"/>
          <w:szCs w:val="22"/>
        </w:rPr>
        <w:t>5</w:t>
      </w:r>
      <w:r w:rsidRPr="00D67291">
        <w:rPr>
          <w:rFonts w:ascii="Arial" w:hAnsi="Arial" w:cs="Arial"/>
          <w:szCs w:val="22"/>
        </w:rPr>
        <w:t>.</w:t>
      </w:r>
    </w:p>
    <w:p w14:paraId="52E8A0BE" w14:textId="6AC3360D" w:rsidR="00065F6D" w:rsidRPr="00D67291" w:rsidRDefault="00065F6D" w:rsidP="007370A6">
      <w:pPr>
        <w:rPr>
          <w:rStyle w:val="Emphasis"/>
          <w:rFonts w:ascii="Arial" w:hAnsi="Arial" w:cs="Arial"/>
          <w:b/>
          <w:bCs/>
          <w:i w:val="0"/>
          <w:iCs w:val="0"/>
          <w:szCs w:val="22"/>
        </w:rPr>
      </w:pPr>
      <w:r w:rsidRPr="00D67291">
        <w:rPr>
          <w:rStyle w:val="Emphasis"/>
          <w:rFonts w:ascii="Arial" w:hAnsi="Arial" w:cs="Arial"/>
          <w:b/>
          <w:bCs/>
          <w:i w:val="0"/>
          <w:iCs w:val="0"/>
          <w:szCs w:val="22"/>
        </w:rPr>
        <w:t xml:space="preserve">NATIONAL TREASURER’S REPORT </w:t>
      </w:r>
    </w:p>
    <w:p w14:paraId="620A0CCF" w14:textId="6255EF3E" w:rsidR="002809FA" w:rsidRPr="00D67291" w:rsidRDefault="002809FA" w:rsidP="007370A6">
      <w:pPr>
        <w:rPr>
          <w:rStyle w:val="Emphasis"/>
          <w:rFonts w:ascii="Arial" w:hAnsi="Arial" w:cs="Arial"/>
          <w:i w:val="0"/>
          <w:iCs w:val="0"/>
          <w:szCs w:val="22"/>
        </w:rPr>
      </w:pPr>
      <w:r w:rsidRPr="00D67291">
        <w:rPr>
          <w:rStyle w:val="Emphasis"/>
          <w:rFonts w:ascii="Arial" w:hAnsi="Arial" w:cs="Arial"/>
          <w:i w:val="0"/>
          <w:iCs w:val="0"/>
          <w:szCs w:val="22"/>
        </w:rPr>
        <w:t xml:space="preserve">The Treasurer advised that the Auditor Mr Stephen Agarwal FCA a partner of PKF Chartered Accountants and Business Advisors was not present but was available by phone to answer any questions. </w:t>
      </w:r>
    </w:p>
    <w:p w14:paraId="776E0492" w14:textId="339E376D" w:rsidR="00B65FD5" w:rsidRPr="00D67291" w:rsidRDefault="00B65FD5" w:rsidP="007370A6">
      <w:pPr>
        <w:rPr>
          <w:rStyle w:val="Emphasis"/>
          <w:rFonts w:ascii="Arial" w:hAnsi="Arial" w:cs="Arial"/>
          <w:i w:val="0"/>
          <w:iCs w:val="0"/>
          <w:szCs w:val="22"/>
        </w:rPr>
      </w:pPr>
      <w:r w:rsidRPr="00D67291">
        <w:rPr>
          <w:rFonts w:ascii="Arial" w:hAnsi="Arial" w:cs="Arial"/>
          <w:szCs w:val="22"/>
        </w:rPr>
        <w:t>It was noted that the Financial Accounts were on the National website and included in the 202</w:t>
      </w:r>
      <w:r w:rsidR="00D67291">
        <w:rPr>
          <w:rFonts w:ascii="Arial" w:hAnsi="Arial" w:cs="Arial"/>
          <w:szCs w:val="22"/>
        </w:rPr>
        <w:t>5</w:t>
      </w:r>
      <w:r w:rsidR="00F826E3" w:rsidRPr="00D67291">
        <w:rPr>
          <w:rFonts w:ascii="Arial" w:hAnsi="Arial" w:cs="Arial"/>
          <w:szCs w:val="22"/>
        </w:rPr>
        <w:t xml:space="preserve"> </w:t>
      </w:r>
      <w:r w:rsidRPr="00D67291">
        <w:rPr>
          <w:rFonts w:ascii="Arial" w:hAnsi="Arial" w:cs="Arial"/>
          <w:szCs w:val="22"/>
        </w:rPr>
        <w:t>Annual Report which was also provided to attendees.</w:t>
      </w:r>
    </w:p>
    <w:p w14:paraId="3723B0C1" w14:textId="77777777" w:rsidR="00287906" w:rsidRDefault="002809FA" w:rsidP="00D67291">
      <w:pPr>
        <w:spacing w:line="276" w:lineRule="auto"/>
        <w:rPr>
          <w:rFonts w:ascii="Arial" w:hAnsi="Arial" w:cs="Arial"/>
          <w:sz w:val="20"/>
          <w:szCs w:val="20"/>
        </w:rPr>
      </w:pPr>
      <w:r w:rsidRPr="00D67291">
        <w:rPr>
          <w:rStyle w:val="Emphasis"/>
          <w:rFonts w:ascii="Arial" w:hAnsi="Arial" w:cs="Arial"/>
          <w:i w:val="0"/>
          <w:iCs w:val="0"/>
          <w:szCs w:val="22"/>
        </w:rPr>
        <w:t>Some highlights of the presentation were:</w:t>
      </w:r>
    </w:p>
    <w:p w14:paraId="399DEB2B" w14:textId="2CD0A20E" w:rsidR="00D67291" w:rsidRPr="00F24EC0" w:rsidRDefault="00D67291" w:rsidP="00287906">
      <w:pPr>
        <w:pStyle w:val="ListParagraph"/>
        <w:numPr>
          <w:ilvl w:val="0"/>
          <w:numId w:val="40"/>
        </w:numPr>
        <w:spacing w:line="276" w:lineRule="auto"/>
        <w:rPr>
          <w:rFonts w:ascii="Arial" w:hAnsi="Arial" w:cs="Arial"/>
          <w:szCs w:val="22"/>
        </w:rPr>
      </w:pPr>
      <w:r w:rsidRPr="00F24EC0">
        <w:rPr>
          <w:rFonts w:ascii="Arial" w:hAnsi="Arial" w:cs="Arial"/>
          <w:szCs w:val="22"/>
        </w:rPr>
        <w:t>For the year ended 31 December 2025</w:t>
      </w:r>
      <w:r w:rsidR="002F4F00">
        <w:rPr>
          <w:rFonts w:ascii="Arial" w:hAnsi="Arial" w:cs="Arial"/>
          <w:szCs w:val="22"/>
        </w:rPr>
        <w:t>,</w:t>
      </w:r>
      <w:r w:rsidRPr="00F24EC0">
        <w:rPr>
          <w:rFonts w:ascii="Arial" w:hAnsi="Arial" w:cs="Arial"/>
          <w:szCs w:val="22"/>
        </w:rPr>
        <w:t xml:space="preserve"> </w:t>
      </w:r>
      <w:r w:rsidR="00287906" w:rsidRPr="00F24EC0">
        <w:rPr>
          <w:rFonts w:ascii="Arial" w:hAnsi="Arial" w:cs="Arial"/>
          <w:szCs w:val="22"/>
        </w:rPr>
        <w:t xml:space="preserve">the Association </w:t>
      </w:r>
      <w:r w:rsidRPr="00F24EC0">
        <w:rPr>
          <w:rFonts w:ascii="Arial" w:hAnsi="Arial" w:cs="Arial"/>
          <w:szCs w:val="22"/>
        </w:rPr>
        <w:t>made an operating profit of $29,296, a very fine margin of 3.60% and this compares with a profit of $92,747 and a margin of 9.34% in 2024</w:t>
      </w:r>
      <w:r w:rsidR="00287906" w:rsidRPr="00F24EC0">
        <w:rPr>
          <w:rFonts w:ascii="Arial" w:hAnsi="Arial" w:cs="Arial"/>
          <w:szCs w:val="22"/>
        </w:rPr>
        <w:t>;</w:t>
      </w:r>
    </w:p>
    <w:p w14:paraId="7A53AA62" w14:textId="394D3BCD" w:rsidR="00D67291" w:rsidRPr="00F24EC0" w:rsidRDefault="00D67291" w:rsidP="00D67291">
      <w:pPr>
        <w:pStyle w:val="ListParagraph"/>
        <w:numPr>
          <w:ilvl w:val="0"/>
          <w:numId w:val="40"/>
        </w:numPr>
        <w:spacing w:line="276" w:lineRule="auto"/>
        <w:rPr>
          <w:rFonts w:ascii="Arial" w:hAnsi="Arial" w:cs="Arial"/>
          <w:szCs w:val="22"/>
        </w:rPr>
      </w:pPr>
      <w:r w:rsidRPr="00F24EC0">
        <w:rPr>
          <w:rFonts w:ascii="Arial" w:hAnsi="Arial" w:cs="Arial"/>
          <w:szCs w:val="22"/>
        </w:rPr>
        <w:t xml:space="preserve">Being a charity, </w:t>
      </w:r>
      <w:r w:rsidR="00287906" w:rsidRPr="00F24EC0">
        <w:rPr>
          <w:rFonts w:ascii="Arial" w:hAnsi="Arial" w:cs="Arial"/>
          <w:szCs w:val="22"/>
        </w:rPr>
        <w:t>the Association is</w:t>
      </w:r>
      <w:r w:rsidRPr="00F24EC0">
        <w:rPr>
          <w:rFonts w:ascii="Arial" w:hAnsi="Arial" w:cs="Arial"/>
          <w:szCs w:val="22"/>
        </w:rPr>
        <w:t xml:space="preserve"> not </w:t>
      </w:r>
      <w:r w:rsidR="00287906" w:rsidRPr="00F24EC0">
        <w:rPr>
          <w:rFonts w:ascii="Arial" w:hAnsi="Arial" w:cs="Arial"/>
          <w:szCs w:val="22"/>
        </w:rPr>
        <w:t xml:space="preserve">looking for </w:t>
      </w:r>
      <w:r w:rsidRPr="00F24EC0">
        <w:rPr>
          <w:rFonts w:ascii="Arial" w:hAnsi="Arial" w:cs="Arial"/>
          <w:szCs w:val="22"/>
        </w:rPr>
        <w:t xml:space="preserve">large profit </w:t>
      </w:r>
      <w:r w:rsidR="00190F59" w:rsidRPr="00F24EC0">
        <w:rPr>
          <w:rFonts w:ascii="Arial" w:hAnsi="Arial" w:cs="Arial"/>
          <w:szCs w:val="22"/>
        </w:rPr>
        <w:t>margins,</w:t>
      </w:r>
      <w:r w:rsidRPr="00F24EC0">
        <w:rPr>
          <w:rFonts w:ascii="Arial" w:hAnsi="Arial" w:cs="Arial"/>
          <w:szCs w:val="22"/>
        </w:rPr>
        <w:t xml:space="preserve"> but </w:t>
      </w:r>
      <w:r w:rsidR="00F24EC0" w:rsidRPr="00F24EC0">
        <w:rPr>
          <w:rFonts w:ascii="Arial" w:hAnsi="Arial" w:cs="Arial"/>
          <w:szCs w:val="22"/>
        </w:rPr>
        <w:t xml:space="preserve">it </w:t>
      </w:r>
      <w:r w:rsidRPr="00F24EC0">
        <w:rPr>
          <w:rFonts w:ascii="Arial" w:hAnsi="Arial" w:cs="Arial"/>
          <w:szCs w:val="22"/>
        </w:rPr>
        <w:t>is essential that that the Association is in profit and not the reverse</w:t>
      </w:r>
      <w:r w:rsidR="00F24EC0" w:rsidRPr="00F24EC0">
        <w:rPr>
          <w:rFonts w:ascii="Arial" w:hAnsi="Arial" w:cs="Arial"/>
          <w:szCs w:val="22"/>
        </w:rPr>
        <w:t>;</w:t>
      </w:r>
    </w:p>
    <w:p w14:paraId="76BC62AA" w14:textId="6EE1CC1B" w:rsidR="00D67291" w:rsidRPr="00F24EC0" w:rsidRDefault="00F24EC0" w:rsidP="00D67291">
      <w:pPr>
        <w:pStyle w:val="ListParagraph"/>
        <w:numPr>
          <w:ilvl w:val="0"/>
          <w:numId w:val="40"/>
        </w:numPr>
        <w:spacing w:line="276" w:lineRule="auto"/>
        <w:rPr>
          <w:rFonts w:ascii="Arial" w:hAnsi="Arial" w:cs="Arial"/>
          <w:szCs w:val="22"/>
        </w:rPr>
      </w:pPr>
      <w:r w:rsidRPr="00F24EC0">
        <w:rPr>
          <w:rFonts w:ascii="Arial" w:hAnsi="Arial" w:cs="Arial"/>
          <w:szCs w:val="22"/>
        </w:rPr>
        <w:t>The Association was</w:t>
      </w:r>
      <w:r w:rsidR="00D67291" w:rsidRPr="00F24EC0">
        <w:rPr>
          <w:rFonts w:ascii="Arial" w:hAnsi="Arial" w:cs="Arial"/>
          <w:szCs w:val="22"/>
        </w:rPr>
        <w:t xml:space="preserve"> fortunate to have the benefit of the appreciation in value of </w:t>
      </w:r>
      <w:r w:rsidR="006D5FC5">
        <w:rPr>
          <w:rFonts w:ascii="Arial" w:hAnsi="Arial" w:cs="Arial"/>
          <w:szCs w:val="22"/>
        </w:rPr>
        <w:t>the</w:t>
      </w:r>
      <w:r w:rsidR="00D67291" w:rsidRPr="00F24EC0">
        <w:rPr>
          <w:rFonts w:ascii="Arial" w:hAnsi="Arial" w:cs="Arial"/>
          <w:szCs w:val="22"/>
        </w:rPr>
        <w:t xml:space="preserve"> portfolio by $142,280 compared to $138,244 in 2024. Throughout the last calendar year there was an expectation that the markets would decline against 2024. It did not happen, but with the world events it has declined since 31 December 2025</w:t>
      </w:r>
      <w:r w:rsidR="00287906" w:rsidRPr="00F24EC0">
        <w:rPr>
          <w:rFonts w:ascii="Arial" w:hAnsi="Arial" w:cs="Arial"/>
          <w:szCs w:val="22"/>
        </w:rPr>
        <w:t>;</w:t>
      </w:r>
    </w:p>
    <w:p w14:paraId="342217B5" w14:textId="1C7DFA36" w:rsidR="00D67291" w:rsidRPr="00F24EC0" w:rsidRDefault="00D67291" w:rsidP="00D67291">
      <w:pPr>
        <w:pStyle w:val="ListParagraph"/>
        <w:numPr>
          <w:ilvl w:val="0"/>
          <w:numId w:val="40"/>
        </w:numPr>
        <w:spacing w:line="276" w:lineRule="auto"/>
        <w:rPr>
          <w:rFonts w:ascii="Arial" w:hAnsi="Arial" w:cs="Arial"/>
          <w:szCs w:val="22"/>
        </w:rPr>
      </w:pPr>
      <w:r w:rsidRPr="00F24EC0">
        <w:rPr>
          <w:rFonts w:ascii="Arial" w:hAnsi="Arial" w:cs="Arial"/>
          <w:szCs w:val="22"/>
        </w:rPr>
        <w:t xml:space="preserve">It is worth remembering that in 2022 </w:t>
      </w:r>
      <w:r w:rsidR="00F24EC0" w:rsidRPr="00F24EC0">
        <w:rPr>
          <w:rFonts w:ascii="Arial" w:hAnsi="Arial" w:cs="Arial"/>
          <w:szCs w:val="22"/>
        </w:rPr>
        <w:t xml:space="preserve">the </w:t>
      </w:r>
      <w:r w:rsidRPr="00F24EC0">
        <w:rPr>
          <w:rFonts w:ascii="Arial" w:hAnsi="Arial" w:cs="Arial"/>
          <w:szCs w:val="22"/>
        </w:rPr>
        <w:t xml:space="preserve">portfolio declined in value by $258,618 but over 2023 and 2024 it recovered </w:t>
      </w:r>
      <w:proofErr w:type="gramStart"/>
      <w:r w:rsidRPr="00F24EC0">
        <w:rPr>
          <w:rFonts w:ascii="Arial" w:hAnsi="Arial" w:cs="Arial"/>
          <w:szCs w:val="22"/>
        </w:rPr>
        <w:t>all of</w:t>
      </w:r>
      <w:proofErr w:type="gramEnd"/>
      <w:r w:rsidRPr="00F24EC0">
        <w:rPr>
          <w:rFonts w:ascii="Arial" w:hAnsi="Arial" w:cs="Arial"/>
          <w:szCs w:val="22"/>
        </w:rPr>
        <w:t xml:space="preserve"> the decline</w:t>
      </w:r>
      <w:r w:rsidR="00287906" w:rsidRPr="00F24EC0">
        <w:rPr>
          <w:rFonts w:ascii="Arial" w:hAnsi="Arial" w:cs="Arial"/>
          <w:szCs w:val="22"/>
        </w:rPr>
        <w:t>;</w:t>
      </w:r>
    </w:p>
    <w:p w14:paraId="1AF44FA6" w14:textId="22815EB5" w:rsidR="00D67291" w:rsidRPr="00F24EC0" w:rsidRDefault="00D67291" w:rsidP="00D67291">
      <w:pPr>
        <w:pStyle w:val="ListParagraph"/>
        <w:numPr>
          <w:ilvl w:val="0"/>
          <w:numId w:val="40"/>
        </w:numPr>
        <w:spacing w:line="276" w:lineRule="auto"/>
        <w:rPr>
          <w:rFonts w:ascii="Arial" w:hAnsi="Arial" w:cs="Arial"/>
          <w:szCs w:val="22"/>
        </w:rPr>
      </w:pPr>
      <w:r w:rsidRPr="00F24EC0">
        <w:rPr>
          <w:rFonts w:ascii="Arial" w:hAnsi="Arial" w:cs="Arial"/>
          <w:szCs w:val="22"/>
        </w:rPr>
        <w:lastRenderedPageBreak/>
        <w:t xml:space="preserve">There was a significant prior period adjustment and that was covered in note </w:t>
      </w:r>
      <w:r w:rsidR="00190F59" w:rsidRPr="00F24EC0">
        <w:rPr>
          <w:rFonts w:ascii="Arial" w:hAnsi="Arial" w:cs="Arial"/>
          <w:szCs w:val="22"/>
        </w:rPr>
        <w:t>six</w:t>
      </w:r>
      <w:r w:rsidRPr="00F24EC0">
        <w:rPr>
          <w:rFonts w:ascii="Arial" w:hAnsi="Arial" w:cs="Arial"/>
          <w:szCs w:val="22"/>
        </w:rPr>
        <w:t xml:space="preserve"> to the accounts</w:t>
      </w:r>
      <w:r w:rsidR="00287906" w:rsidRPr="00F24EC0">
        <w:rPr>
          <w:rFonts w:ascii="Arial" w:hAnsi="Arial" w:cs="Arial"/>
          <w:szCs w:val="22"/>
        </w:rPr>
        <w:t>;</w:t>
      </w:r>
    </w:p>
    <w:p w14:paraId="29A0656E" w14:textId="3A92EA0D" w:rsidR="00D67291" w:rsidRPr="00F24EC0" w:rsidRDefault="00D67291" w:rsidP="00D67291">
      <w:pPr>
        <w:pStyle w:val="ListParagraph"/>
        <w:numPr>
          <w:ilvl w:val="0"/>
          <w:numId w:val="40"/>
        </w:numPr>
        <w:spacing w:line="276" w:lineRule="auto"/>
        <w:rPr>
          <w:rFonts w:ascii="Arial" w:hAnsi="Arial" w:cs="Arial"/>
          <w:szCs w:val="22"/>
        </w:rPr>
      </w:pPr>
      <w:r w:rsidRPr="00F24EC0">
        <w:rPr>
          <w:rFonts w:ascii="Arial" w:hAnsi="Arial" w:cs="Arial"/>
          <w:szCs w:val="22"/>
        </w:rPr>
        <w:t>As a general concern for 2025 there was a decline in all levels of income except sponsorship and donations. With current world events this may be hard to arrest in 2026 while our costs are increasin</w:t>
      </w:r>
      <w:r w:rsidR="00287906" w:rsidRPr="00F24EC0">
        <w:rPr>
          <w:rFonts w:ascii="Arial" w:hAnsi="Arial" w:cs="Arial"/>
          <w:szCs w:val="22"/>
        </w:rPr>
        <w:t>g;</w:t>
      </w:r>
    </w:p>
    <w:p w14:paraId="095FE370" w14:textId="6178BC39" w:rsidR="00D67291" w:rsidRPr="00F24EC0" w:rsidRDefault="00D67291" w:rsidP="00D67291">
      <w:pPr>
        <w:pStyle w:val="ListParagraph"/>
        <w:numPr>
          <w:ilvl w:val="0"/>
          <w:numId w:val="40"/>
        </w:numPr>
        <w:spacing w:line="276" w:lineRule="auto"/>
        <w:rPr>
          <w:rFonts w:ascii="Arial" w:hAnsi="Arial" w:cs="Arial"/>
          <w:szCs w:val="22"/>
        </w:rPr>
      </w:pPr>
      <w:r w:rsidRPr="00F24EC0">
        <w:rPr>
          <w:rFonts w:ascii="Arial" w:hAnsi="Arial" w:cs="Arial"/>
          <w:szCs w:val="22"/>
        </w:rPr>
        <w:t xml:space="preserve">On the expense side </w:t>
      </w:r>
      <w:r w:rsidR="00F24EC0" w:rsidRPr="00F24EC0">
        <w:rPr>
          <w:rFonts w:ascii="Arial" w:hAnsi="Arial" w:cs="Arial"/>
          <w:szCs w:val="22"/>
        </w:rPr>
        <w:t xml:space="preserve">the </w:t>
      </w:r>
      <w:r w:rsidR="00190F59" w:rsidRPr="00F24EC0">
        <w:rPr>
          <w:rFonts w:ascii="Arial" w:hAnsi="Arial" w:cs="Arial"/>
          <w:szCs w:val="22"/>
        </w:rPr>
        <w:t>Association encountered</w:t>
      </w:r>
      <w:r w:rsidRPr="00F24EC0">
        <w:rPr>
          <w:rFonts w:ascii="Arial" w:hAnsi="Arial" w:cs="Arial"/>
          <w:szCs w:val="22"/>
        </w:rPr>
        <w:t xml:space="preserve"> some legal fees this year but that was relating to advice needed and in no way associated with any litigious matter</w:t>
      </w:r>
      <w:r w:rsidR="00F24EC0" w:rsidRPr="00F24EC0">
        <w:rPr>
          <w:rFonts w:ascii="Arial" w:hAnsi="Arial" w:cs="Arial"/>
          <w:szCs w:val="22"/>
        </w:rPr>
        <w:t>;</w:t>
      </w:r>
    </w:p>
    <w:p w14:paraId="3EA4F530" w14:textId="48BB3137" w:rsidR="00D67291" w:rsidRPr="00F24EC0" w:rsidRDefault="00D67291" w:rsidP="00F24EC0">
      <w:pPr>
        <w:pStyle w:val="ListParagraph"/>
        <w:numPr>
          <w:ilvl w:val="0"/>
          <w:numId w:val="40"/>
        </w:numPr>
        <w:spacing w:line="276" w:lineRule="auto"/>
        <w:rPr>
          <w:rFonts w:ascii="Arial" w:hAnsi="Arial" w:cs="Arial"/>
          <w:szCs w:val="22"/>
        </w:rPr>
      </w:pPr>
      <w:r w:rsidRPr="00F24EC0">
        <w:rPr>
          <w:rFonts w:ascii="Arial" w:hAnsi="Arial" w:cs="Arial"/>
          <w:szCs w:val="22"/>
        </w:rPr>
        <w:t xml:space="preserve">While in 2025 </w:t>
      </w:r>
      <w:r w:rsidR="00F24EC0" w:rsidRPr="00F24EC0">
        <w:rPr>
          <w:rFonts w:ascii="Arial" w:hAnsi="Arial" w:cs="Arial"/>
          <w:szCs w:val="22"/>
        </w:rPr>
        <w:t xml:space="preserve">the Association </w:t>
      </w:r>
      <w:r w:rsidRPr="00F24EC0">
        <w:rPr>
          <w:rFonts w:ascii="Arial" w:hAnsi="Arial" w:cs="Arial"/>
          <w:szCs w:val="22"/>
        </w:rPr>
        <w:t>managed our insurance cost</w:t>
      </w:r>
      <w:r w:rsidR="00F24EC0" w:rsidRPr="00F24EC0">
        <w:rPr>
          <w:rFonts w:ascii="Arial" w:hAnsi="Arial" w:cs="Arial"/>
          <w:szCs w:val="22"/>
        </w:rPr>
        <w:t xml:space="preserve"> and</w:t>
      </w:r>
      <w:r w:rsidRPr="00F24EC0">
        <w:rPr>
          <w:rFonts w:ascii="Arial" w:hAnsi="Arial" w:cs="Arial"/>
          <w:szCs w:val="22"/>
        </w:rPr>
        <w:t xml:space="preserve"> have added Cyber Insurance to our insured items and expect that will increase in 2026. </w:t>
      </w:r>
      <w:r w:rsidR="00F24EC0" w:rsidRPr="00F24EC0">
        <w:rPr>
          <w:rFonts w:ascii="Arial" w:hAnsi="Arial" w:cs="Arial"/>
          <w:szCs w:val="22"/>
        </w:rPr>
        <w:t>We</w:t>
      </w:r>
      <w:r w:rsidRPr="00F24EC0">
        <w:rPr>
          <w:rFonts w:ascii="Arial" w:hAnsi="Arial" w:cs="Arial"/>
          <w:szCs w:val="22"/>
        </w:rPr>
        <w:t xml:space="preserve"> are also expecting a significant cost increase in our software subscription costs. </w:t>
      </w:r>
    </w:p>
    <w:p w14:paraId="595F0070" w14:textId="170B08CF" w:rsidR="00D67291" w:rsidRPr="00F24EC0" w:rsidRDefault="00F24EC0" w:rsidP="00D67291">
      <w:pPr>
        <w:spacing w:line="276" w:lineRule="auto"/>
        <w:rPr>
          <w:rFonts w:ascii="Arial" w:hAnsi="Arial" w:cs="Arial"/>
          <w:szCs w:val="22"/>
        </w:rPr>
      </w:pPr>
      <w:r w:rsidRPr="00F24EC0">
        <w:rPr>
          <w:rFonts w:ascii="Arial" w:hAnsi="Arial" w:cs="Arial"/>
          <w:szCs w:val="22"/>
        </w:rPr>
        <w:t xml:space="preserve">The Association has </w:t>
      </w:r>
      <w:r w:rsidR="00D67291" w:rsidRPr="00F24EC0">
        <w:rPr>
          <w:rFonts w:ascii="Arial" w:hAnsi="Arial" w:cs="Arial"/>
          <w:szCs w:val="22"/>
        </w:rPr>
        <w:t xml:space="preserve">a healthy </w:t>
      </w:r>
      <w:r w:rsidR="006D5FC5">
        <w:rPr>
          <w:rFonts w:ascii="Arial" w:hAnsi="Arial" w:cs="Arial"/>
          <w:szCs w:val="22"/>
        </w:rPr>
        <w:t>B</w:t>
      </w:r>
      <w:r w:rsidR="00D67291" w:rsidRPr="00F24EC0">
        <w:rPr>
          <w:rFonts w:ascii="Arial" w:hAnsi="Arial" w:cs="Arial"/>
          <w:szCs w:val="22"/>
        </w:rPr>
        <w:t xml:space="preserve">alance </w:t>
      </w:r>
      <w:r w:rsidR="006D5FC5">
        <w:rPr>
          <w:rFonts w:ascii="Arial" w:hAnsi="Arial" w:cs="Arial"/>
          <w:szCs w:val="22"/>
        </w:rPr>
        <w:t>S</w:t>
      </w:r>
      <w:r w:rsidR="00D67291" w:rsidRPr="00F24EC0">
        <w:rPr>
          <w:rFonts w:ascii="Arial" w:hAnsi="Arial" w:cs="Arial"/>
          <w:szCs w:val="22"/>
        </w:rPr>
        <w:t>heet with net assets of $1,671,811</w:t>
      </w:r>
      <w:r w:rsidRPr="00F24EC0">
        <w:rPr>
          <w:rFonts w:ascii="Arial" w:hAnsi="Arial" w:cs="Arial"/>
          <w:szCs w:val="22"/>
        </w:rPr>
        <w:t xml:space="preserve"> and </w:t>
      </w:r>
      <w:r w:rsidR="00D67291" w:rsidRPr="00F24EC0">
        <w:rPr>
          <w:rFonts w:ascii="Arial" w:hAnsi="Arial" w:cs="Arial"/>
          <w:szCs w:val="22"/>
        </w:rPr>
        <w:t>working capital of currents assets over current liabilities is $385,588</w:t>
      </w:r>
      <w:r w:rsidR="006D5FC5">
        <w:rPr>
          <w:rFonts w:ascii="Arial" w:hAnsi="Arial" w:cs="Arial"/>
          <w:szCs w:val="22"/>
        </w:rPr>
        <w:t>;</w:t>
      </w:r>
    </w:p>
    <w:p w14:paraId="7DD63B60" w14:textId="64CB8BF7" w:rsidR="002809FA" w:rsidRPr="00F24EC0" w:rsidRDefault="00F24EC0" w:rsidP="00F24EC0">
      <w:pPr>
        <w:spacing w:line="276" w:lineRule="auto"/>
        <w:rPr>
          <w:rStyle w:val="Emphasis"/>
          <w:rFonts w:ascii="Arial" w:hAnsi="Arial" w:cs="Arial"/>
          <w:i w:val="0"/>
          <w:iCs w:val="0"/>
          <w:szCs w:val="22"/>
        </w:rPr>
      </w:pPr>
      <w:r w:rsidRPr="00F24EC0">
        <w:rPr>
          <w:rFonts w:ascii="Arial" w:hAnsi="Arial" w:cs="Arial"/>
          <w:szCs w:val="22"/>
        </w:rPr>
        <w:t xml:space="preserve">There has been </w:t>
      </w:r>
      <w:r w:rsidR="00D67291" w:rsidRPr="00F24EC0">
        <w:rPr>
          <w:rFonts w:ascii="Arial" w:hAnsi="Arial" w:cs="Arial"/>
          <w:szCs w:val="22"/>
        </w:rPr>
        <w:t xml:space="preserve">a positive cash flow of $21,057 which is a bit narrow but an improvement </w:t>
      </w:r>
      <w:proofErr w:type="gramStart"/>
      <w:r w:rsidR="00D67291" w:rsidRPr="00F24EC0">
        <w:rPr>
          <w:rFonts w:ascii="Arial" w:hAnsi="Arial" w:cs="Arial"/>
          <w:szCs w:val="22"/>
        </w:rPr>
        <w:t>on</w:t>
      </w:r>
      <w:proofErr w:type="gramEnd"/>
      <w:r w:rsidR="00D67291" w:rsidRPr="00F24EC0">
        <w:rPr>
          <w:rFonts w:ascii="Arial" w:hAnsi="Arial" w:cs="Arial"/>
          <w:szCs w:val="22"/>
        </w:rPr>
        <w:t xml:space="preserve"> 2024 which had a negative cash flow of $53,263.</w:t>
      </w:r>
    </w:p>
    <w:p w14:paraId="2788E7BE" w14:textId="4A2F81F6" w:rsidR="00D67291" w:rsidRPr="00F24EC0" w:rsidRDefault="00D67291" w:rsidP="007370A6">
      <w:pPr>
        <w:rPr>
          <w:rStyle w:val="Emphasis"/>
          <w:rFonts w:ascii="Arial" w:hAnsi="Arial" w:cs="Arial"/>
          <w:i w:val="0"/>
          <w:iCs w:val="0"/>
          <w:szCs w:val="22"/>
        </w:rPr>
      </w:pPr>
      <w:r w:rsidRPr="00F24EC0">
        <w:rPr>
          <w:rStyle w:val="Emphasis"/>
          <w:rFonts w:ascii="Arial" w:hAnsi="Arial" w:cs="Arial"/>
          <w:i w:val="0"/>
          <w:iCs w:val="0"/>
          <w:szCs w:val="22"/>
        </w:rPr>
        <w:t>Several graphs were displayed</w:t>
      </w:r>
      <w:r w:rsidR="00F24EC0">
        <w:rPr>
          <w:rStyle w:val="Emphasis"/>
          <w:rFonts w:ascii="Arial" w:hAnsi="Arial" w:cs="Arial"/>
          <w:i w:val="0"/>
          <w:iCs w:val="0"/>
          <w:szCs w:val="22"/>
        </w:rPr>
        <w:t>.</w:t>
      </w:r>
    </w:p>
    <w:p w14:paraId="2B004791" w14:textId="78389254" w:rsidR="003F73F3" w:rsidRPr="00F24EC0" w:rsidRDefault="003F73F3" w:rsidP="00D445BF">
      <w:pPr>
        <w:rPr>
          <w:rStyle w:val="Emphasis"/>
          <w:rFonts w:ascii="Arial" w:hAnsi="Arial" w:cs="Arial"/>
          <w:i w:val="0"/>
          <w:iCs w:val="0"/>
          <w:szCs w:val="22"/>
        </w:rPr>
      </w:pPr>
      <w:r w:rsidRPr="00F24EC0">
        <w:rPr>
          <w:rStyle w:val="Emphasis"/>
          <w:rFonts w:ascii="Arial" w:hAnsi="Arial" w:cs="Arial"/>
          <w:i w:val="0"/>
          <w:iCs w:val="0"/>
          <w:szCs w:val="22"/>
        </w:rPr>
        <w:t xml:space="preserve">Total Equity 2014-2025- showing a steady growth in Equity with Total </w:t>
      </w:r>
      <w:r w:rsidR="00F24EC0">
        <w:rPr>
          <w:rStyle w:val="Emphasis"/>
          <w:rFonts w:ascii="Arial" w:hAnsi="Arial" w:cs="Arial"/>
          <w:i w:val="0"/>
          <w:iCs w:val="0"/>
          <w:szCs w:val="22"/>
        </w:rPr>
        <w:t>E</w:t>
      </w:r>
      <w:r w:rsidRPr="00F24EC0">
        <w:rPr>
          <w:rStyle w:val="Emphasis"/>
          <w:rFonts w:ascii="Arial" w:hAnsi="Arial" w:cs="Arial"/>
          <w:i w:val="0"/>
          <w:iCs w:val="0"/>
          <w:szCs w:val="22"/>
        </w:rPr>
        <w:t xml:space="preserve">quity as </w:t>
      </w:r>
      <w:proofErr w:type="gramStart"/>
      <w:r w:rsidRPr="00F24EC0">
        <w:rPr>
          <w:rStyle w:val="Emphasis"/>
          <w:rFonts w:ascii="Arial" w:hAnsi="Arial" w:cs="Arial"/>
          <w:i w:val="0"/>
          <w:iCs w:val="0"/>
          <w:szCs w:val="22"/>
        </w:rPr>
        <w:t>at</w:t>
      </w:r>
      <w:proofErr w:type="gramEnd"/>
      <w:r w:rsidRPr="00F24EC0">
        <w:rPr>
          <w:rStyle w:val="Emphasis"/>
          <w:rFonts w:ascii="Arial" w:hAnsi="Arial" w:cs="Arial"/>
          <w:i w:val="0"/>
          <w:iCs w:val="0"/>
          <w:szCs w:val="22"/>
        </w:rPr>
        <w:t xml:space="preserve"> 31 December 2025 of $1,671,8</w:t>
      </w:r>
      <w:r w:rsidR="002F4F00">
        <w:rPr>
          <w:rStyle w:val="Emphasis"/>
          <w:rFonts w:ascii="Arial" w:hAnsi="Arial" w:cs="Arial"/>
          <w:i w:val="0"/>
          <w:iCs w:val="0"/>
          <w:szCs w:val="22"/>
        </w:rPr>
        <w:t>.</w:t>
      </w:r>
      <w:r w:rsidRPr="00F24EC0">
        <w:rPr>
          <w:rStyle w:val="Emphasis"/>
          <w:rFonts w:ascii="Arial" w:hAnsi="Arial" w:cs="Arial"/>
          <w:i w:val="0"/>
          <w:iCs w:val="0"/>
          <w:szCs w:val="22"/>
        </w:rPr>
        <w:t>1</w:t>
      </w:r>
    </w:p>
    <w:p w14:paraId="64F48B45" w14:textId="52B9670D" w:rsidR="005623CC" w:rsidRPr="00F24EC0" w:rsidRDefault="00D445BF" w:rsidP="005623CC">
      <w:pPr>
        <w:rPr>
          <w:rStyle w:val="Emphasis"/>
          <w:rFonts w:ascii="Arial" w:hAnsi="Arial" w:cs="Arial"/>
          <w:i w:val="0"/>
          <w:iCs w:val="0"/>
          <w:szCs w:val="22"/>
        </w:rPr>
      </w:pPr>
      <w:r w:rsidRPr="00F24EC0">
        <w:rPr>
          <w:rStyle w:val="Emphasis"/>
          <w:rFonts w:ascii="Arial" w:hAnsi="Arial" w:cs="Arial"/>
          <w:i w:val="0"/>
          <w:iCs w:val="0"/>
          <w:szCs w:val="22"/>
        </w:rPr>
        <w:t>Total Income per member</w:t>
      </w:r>
      <w:r w:rsidR="005623CC" w:rsidRPr="00F24EC0">
        <w:rPr>
          <w:rStyle w:val="Emphasis"/>
          <w:rFonts w:ascii="Arial" w:hAnsi="Arial" w:cs="Arial"/>
          <w:i w:val="0"/>
          <w:iCs w:val="0"/>
          <w:szCs w:val="22"/>
        </w:rPr>
        <w:t xml:space="preserve"> </w:t>
      </w:r>
      <w:r w:rsidR="006D5FC5">
        <w:rPr>
          <w:rStyle w:val="Emphasis"/>
          <w:rFonts w:ascii="Arial" w:hAnsi="Arial" w:cs="Arial"/>
          <w:i w:val="0"/>
          <w:iCs w:val="0"/>
          <w:szCs w:val="22"/>
        </w:rPr>
        <w:t xml:space="preserve">is </w:t>
      </w:r>
      <w:r w:rsidR="005623CC" w:rsidRPr="00F24EC0">
        <w:rPr>
          <w:rStyle w:val="Emphasis"/>
          <w:rFonts w:ascii="Arial" w:hAnsi="Arial" w:cs="Arial"/>
          <w:i w:val="0"/>
          <w:iCs w:val="0"/>
          <w:szCs w:val="22"/>
        </w:rPr>
        <w:t>$102.26:</w:t>
      </w:r>
    </w:p>
    <w:p w14:paraId="5E3EC914" w14:textId="35F17FC6"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Functions and events-49%;</w:t>
      </w:r>
    </w:p>
    <w:p w14:paraId="6F267F06" w14:textId="531076D3"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 xml:space="preserve">Membership </w:t>
      </w:r>
      <w:r w:rsidR="006D5FC5">
        <w:rPr>
          <w:rStyle w:val="Emphasis"/>
          <w:rFonts w:ascii="Arial" w:hAnsi="Arial" w:cs="Arial"/>
          <w:i w:val="0"/>
          <w:iCs w:val="0"/>
          <w:szCs w:val="22"/>
        </w:rPr>
        <w:t>a</w:t>
      </w:r>
      <w:r>
        <w:rPr>
          <w:rStyle w:val="Emphasis"/>
          <w:rFonts w:ascii="Arial" w:hAnsi="Arial" w:cs="Arial"/>
          <w:i w:val="0"/>
          <w:iCs w:val="0"/>
          <w:szCs w:val="22"/>
        </w:rPr>
        <w:t>nd Subscriptions -38%;</w:t>
      </w:r>
    </w:p>
    <w:p w14:paraId="3108822E" w14:textId="2F3EC4CD"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Investment Income-8%;</w:t>
      </w:r>
    </w:p>
    <w:p w14:paraId="19D4F660" w14:textId="77777777"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Sponsorship and Donations-2 %;</w:t>
      </w:r>
    </w:p>
    <w:p w14:paraId="1D8D6FAD" w14:textId="77777777"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Sales of Merchandise-2%; and</w:t>
      </w:r>
    </w:p>
    <w:p w14:paraId="116F4A42" w14:textId="75807CD2" w:rsidR="005623CC" w:rsidRDefault="005623CC" w:rsidP="005623CC">
      <w:pPr>
        <w:pStyle w:val="ListParagraph"/>
        <w:numPr>
          <w:ilvl w:val="0"/>
          <w:numId w:val="34"/>
        </w:numPr>
        <w:rPr>
          <w:rStyle w:val="Emphasis"/>
          <w:rFonts w:ascii="Arial" w:hAnsi="Arial" w:cs="Arial"/>
          <w:i w:val="0"/>
          <w:iCs w:val="0"/>
          <w:szCs w:val="22"/>
        </w:rPr>
      </w:pPr>
      <w:r>
        <w:rPr>
          <w:rStyle w:val="Emphasis"/>
          <w:rFonts w:ascii="Arial" w:hAnsi="Arial" w:cs="Arial"/>
          <w:i w:val="0"/>
          <w:iCs w:val="0"/>
          <w:szCs w:val="22"/>
        </w:rPr>
        <w:t>Other Income-1%;</w:t>
      </w:r>
    </w:p>
    <w:p w14:paraId="0A05D99D" w14:textId="35D1DD8E" w:rsidR="005623CC" w:rsidRDefault="005623CC" w:rsidP="005623CC">
      <w:pPr>
        <w:rPr>
          <w:rStyle w:val="Emphasis"/>
          <w:rFonts w:ascii="Arial" w:hAnsi="Arial" w:cs="Arial"/>
          <w:i w:val="0"/>
          <w:iCs w:val="0"/>
          <w:szCs w:val="22"/>
        </w:rPr>
      </w:pPr>
      <w:r>
        <w:rPr>
          <w:rStyle w:val="Emphasis"/>
          <w:rFonts w:ascii="Arial" w:hAnsi="Arial" w:cs="Arial"/>
          <w:i w:val="0"/>
          <w:iCs w:val="0"/>
          <w:szCs w:val="22"/>
        </w:rPr>
        <w:t xml:space="preserve">Total Expenses per member </w:t>
      </w:r>
      <w:r w:rsidR="006D5FC5">
        <w:rPr>
          <w:rStyle w:val="Emphasis"/>
          <w:rFonts w:ascii="Arial" w:hAnsi="Arial" w:cs="Arial"/>
          <w:i w:val="0"/>
          <w:iCs w:val="0"/>
          <w:szCs w:val="22"/>
        </w:rPr>
        <w:t xml:space="preserve">is </w:t>
      </w:r>
      <w:r>
        <w:rPr>
          <w:rStyle w:val="Emphasis"/>
          <w:rFonts w:ascii="Arial" w:hAnsi="Arial" w:cs="Arial"/>
          <w:i w:val="0"/>
          <w:iCs w:val="0"/>
          <w:szCs w:val="22"/>
        </w:rPr>
        <w:t>$98.58</w:t>
      </w:r>
    </w:p>
    <w:p w14:paraId="0ED7E828" w14:textId="6EECE68B" w:rsidR="005623CC" w:rsidRDefault="005623CC"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Functions and events-51%;</w:t>
      </w:r>
    </w:p>
    <w:p w14:paraId="11373B8B" w14:textId="290D9C5D" w:rsidR="005623CC" w:rsidRDefault="005623CC"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Employee</w:t>
      </w:r>
      <w:r w:rsidR="00BB3594">
        <w:rPr>
          <w:rStyle w:val="Emphasis"/>
          <w:rFonts w:ascii="Arial" w:hAnsi="Arial" w:cs="Arial"/>
          <w:i w:val="0"/>
          <w:iCs w:val="0"/>
          <w:szCs w:val="22"/>
        </w:rPr>
        <w:t>-9%;</w:t>
      </w:r>
    </w:p>
    <w:p w14:paraId="7D149665" w14:textId="149E9387"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Newsletter-8%;</w:t>
      </w:r>
    </w:p>
    <w:p w14:paraId="4A371832" w14:textId="7B69B670"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Administration-7%;</w:t>
      </w:r>
    </w:p>
    <w:p w14:paraId="18CCF015" w14:textId="64F0197A"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Scholarships-7%</w:t>
      </w:r>
    </w:p>
    <w:p w14:paraId="418EAD3A" w14:textId="57E75D3A"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Meetings-6%;</w:t>
      </w:r>
    </w:p>
    <w:p w14:paraId="5815634F" w14:textId="478FAA16"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Bookkeeping-4%;</w:t>
      </w:r>
    </w:p>
    <w:p w14:paraId="6BA00A81" w14:textId="25A667A1"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Software-3%;</w:t>
      </w:r>
    </w:p>
    <w:p w14:paraId="341D1E4E" w14:textId="56A25430" w:rsidR="00BB3594" w:rsidRDefault="00BB3594" w:rsidP="005623CC">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Other-2%; and</w:t>
      </w:r>
    </w:p>
    <w:p w14:paraId="61CC1FCD" w14:textId="13A7C6E9" w:rsidR="005623CC" w:rsidRPr="00BB3594" w:rsidRDefault="00BB3594" w:rsidP="00BB3594">
      <w:pPr>
        <w:pStyle w:val="ListParagraph"/>
        <w:numPr>
          <w:ilvl w:val="0"/>
          <w:numId w:val="35"/>
        </w:numPr>
        <w:rPr>
          <w:rStyle w:val="Emphasis"/>
          <w:rFonts w:ascii="Arial" w:hAnsi="Arial" w:cs="Arial"/>
          <w:i w:val="0"/>
          <w:iCs w:val="0"/>
          <w:szCs w:val="22"/>
        </w:rPr>
      </w:pPr>
      <w:r>
        <w:rPr>
          <w:rStyle w:val="Emphasis"/>
          <w:rFonts w:ascii="Arial" w:hAnsi="Arial" w:cs="Arial"/>
          <w:i w:val="0"/>
          <w:iCs w:val="0"/>
          <w:szCs w:val="22"/>
        </w:rPr>
        <w:t>Insurance 1%.</w:t>
      </w:r>
    </w:p>
    <w:p w14:paraId="46844503" w14:textId="4A806A81" w:rsidR="006357DC" w:rsidRPr="00BB3594" w:rsidRDefault="00345C57" w:rsidP="00B504CE">
      <w:pPr>
        <w:rPr>
          <w:rFonts w:ascii="Arial" w:hAnsi="Arial" w:cs="Arial"/>
          <w:szCs w:val="22"/>
        </w:rPr>
      </w:pPr>
      <w:r w:rsidRPr="00BB3594">
        <w:rPr>
          <w:rStyle w:val="Emphasis"/>
          <w:rFonts w:ascii="Arial" w:hAnsi="Arial" w:cs="Arial"/>
          <w:i w:val="0"/>
          <w:iCs w:val="0"/>
          <w:szCs w:val="22"/>
        </w:rPr>
        <w:t>There were no questions.</w:t>
      </w:r>
    </w:p>
    <w:p w14:paraId="779A54D7" w14:textId="0E65213E" w:rsidR="006357DC" w:rsidRPr="00BB3594" w:rsidRDefault="006357DC" w:rsidP="006357DC">
      <w:pPr>
        <w:rPr>
          <w:rFonts w:ascii="Arial" w:hAnsi="Arial" w:cs="Arial"/>
          <w:szCs w:val="22"/>
        </w:rPr>
      </w:pPr>
      <w:r w:rsidRPr="00BB3594">
        <w:rPr>
          <w:rFonts w:ascii="Arial" w:hAnsi="Arial" w:cs="Arial"/>
          <w:szCs w:val="22"/>
        </w:rPr>
        <w:t>The National President invited members to vote on the acceptance and adoption of the Annual Report which includes the National Chair’s Report, the Directors’ Report, the Financial Report</w:t>
      </w:r>
      <w:r w:rsidR="0045258F">
        <w:rPr>
          <w:rFonts w:ascii="Arial" w:hAnsi="Arial" w:cs="Arial"/>
          <w:szCs w:val="22"/>
        </w:rPr>
        <w:t xml:space="preserve">, </w:t>
      </w:r>
      <w:r w:rsidR="00BB3594" w:rsidRPr="00BB3594">
        <w:rPr>
          <w:rFonts w:ascii="Arial" w:hAnsi="Arial" w:cs="Arial"/>
          <w:szCs w:val="22"/>
        </w:rPr>
        <w:t xml:space="preserve">the Special </w:t>
      </w:r>
      <w:r w:rsidR="00190F59" w:rsidRPr="00BB3594">
        <w:rPr>
          <w:rFonts w:ascii="Arial" w:hAnsi="Arial" w:cs="Arial"/>
          <w:szCs w:val="22"/>
        </w:rPr>
        <w:t>Resolution,</w:t>
      </w:r>
      <w:r w:rsidR="00BB3594" w:rsidRPr="00BB3594">
        <w:rPr>
          <w:rFonts w:ascii="Arial" w:hAnsi="Arial" w:cs="Arial"/>
          <w:szCs w:val="22"/>
        </w:rPr>
        <w:t xml:space="preserve"> </w:t>
      </w:r>
      <w:r w:rsidRPr="00BB3594">
        <w:rPr>
          <w:rFonts w:ascii="Arial" w:hAnsi="Arial" w:cs="Arial"/>
          <w:szCs w:val="22"/>
        </w:rPr>
        <w:t>and the Auditor’s Report of The Order of Australia Association Ltd for the year ended 31 December 202</w:t>
      </w:r>
      <w:r w:rsidR="00BB3594" w:rsidRPr="00BB3594">
        <w:rPr>
          <w:rFonts w:ascii="Arial" w:hAnsi="Arial" w:cs="Arial"/>
          <w:szCs w:val="22"/>
        </w:rPr>
        <w:t>5</w:t>
      </w:r>
      <w:r w:rsidRPr="00BB3594">
        <w:rPr>
          <w:rFonts w:ascii="Arial" w:hAnsi="Arial" w:cs="Arial"/>
          <w:szCs w:val="22"/>
        </w:rPr>
        <w:t>.</w:t>
      </w:r>
    </w:p>
    <w:p w14:paraId="76B5B9AF" w14:textId="77777777" w:rsidR="006357DC" w:rsidRPr="000D4BF5" w:rsidRDefault="006357DC" w:rsidP="006357DC">
      <w:pPr>
        <w:rPr>
          <w:rFonts w:ascii="Arial" w:hAnsi="Arial" w:cs="Arial"/>
          <w:color w:val="EE0000"/>
          <w:szCs w:val="22"/>
        </w:rPr>
      </w:pPr>
      <w:r w:rsidRPr="00BB3594">
        <w:rPr>
          <w:rFonts w:ascii="Arial" w:hAnsi="Arial" w:cs="Arial"/>
          <w:szCs w:val="22"/>
        </w:rPr>
        <w:t>The vote was carried unanimously</w:t>
      </w:r>
      <w:r w:rsidRPr="000D4BF5">
        <w:rPr>
          <w:rFonts w:ascii="Arial" w:hAnsi="Arial" w:cs="Arial"/>
          <w:color w:val="EE0000"/>
          <w:szCs w:val="22"/>
        </w:rPr>
        <w:t>.</w:t>
      </w:r>
    </w:p>
    <w:p w14:paraId="52DBC7F8" w14:textId="77777777" w:rsidR="002F4F00" w:rsidRDefault="002F4F00" w:rsidP="006357DC">
      <w:pPr>
        <w:rPr>
          <w:rFonts w:ascii="Arial" w:hAnsi="Arial" w:cs="Arial"/>
          <w:b/>
          <w:bCs/>
          <w:szCs w:val="22"/>
        </w:rPr>
      </w:pPr>
    </w:p>
    <w:p w14:paraId="5C768F3B" w14:textId="2BD1C741" w:rsidR="006357DC" w:rsidRPr="0045258F" w:rsidRDefault="006357DC" w:rsidP="006357DC">
      <w:pPr>
        <w:rPr>
          <w:rFonts w:ascii="Arial" w:hAnsi="Arial" w:cs="Arial"/>
          <w:b/>
          <w:bCs/>
          <w:szCs w:val="22"/>
        </w:rPr>
      </w:pPr>
      <w:r w:rsidRPr="0045258F">
        <w:rPr>
          <w:rFonts w:ascii="Arial" w:hAnsi="Arial" w:cs="Arial"/>
          <w:b/>
          <w:bCs/>
          <w:szCs w:val="22"/>
        </w:rPr>
        <w:lastRenderedPageBreak/>
        <w:t xml:space="preserve">THE ORDER OF AUSTRALIA ASSOCIATION FOUNDATION </w:t>
      </w:r>
      <w:r w:rsidR="00DF37D4" w:rsidRPr="0045258F">
        <w:rPr>
          <w:rFonts w:ascii="Arial" w:hAnsi="Arial" w:cs="Arial"/>
          <w:b/>
          <w:bCs/>
          <w:szCs w:val="22"/>
        </w:rPr>
        <w:t>LTD</w:t>
      </w:r>
      <w:r w:rsidR="002F4F00">
        <w:rPr>
          <w:rFonts w:ascii="Arial" w:hAnsi="Arial" w:cs="Arial"/>
          <w:b/>
          <w:bCs/>
          <w:szCs w:val="22"/>
        </w:rPr>
        <w:t xml:space="preserve"> </w:t>
      </w:r>
      <w:r w:rsidRPr="0045258F">
        <w:rPr>
          <w:rFonts w:ascii="Arial" w:hAnsi="Arial" w:cs="Arial"/>
          <w:b/>
          <w:bCs/>
          <w:szCs w:val="22"/>
        </w:rPr>
        <w:t>ANNUAL REPORT</w:t>
      </w:r>
    </w:p>
    <w:p w14:paraId="4B61C3BE" w14:textId="7D3F40FD" w:rsidR="006357DC" w:rsidRPr="00B6205E" w:rsidRDefault="006357DC" w:rsidP="006357DC">
      <w:pPr>
        <w:rPr>
          <w:rFonts w:ascii="Arial" w:hAnsi="Arial" w:cs="Arial"/>
          <w:szCs w:val="22"/>
        </w:rPr>
      </w:pPr>
      <w:r w:rsidRPr="00B6205E">
        <w:rPr>
          <w:rFonts w:ascii="Arial" w:hAnsi="Arial" w:cs="Arial"/>
          <w:szCs w:val="22"/>
        </w:rPr>
        <w:t xml:space="preserve">The National President advised the meeting that, although The Order of Australia Association Foundation </w:t>
      </w:r>
      <w:r w:rsidR="00DF37D4" w:rsidRPr="00B6205E">
        <w:rPr>
          <w:rFonts w:ascii="Arial" w:hAnsi="Arial" w:cs="Arial"/>
          <w:szCs w:val="22"/>
        </w:rPr>
        <w:t>L</w:t>
      </w:r>
      <w:r w:rsidR="00BB3594" w:rsidRPr="00B6205E">
        <w:rPr>
          <w:rFonts w:ascii="Arial" w:hAnsi="Arial" w:cs="Arial"/>
          <w:szCs w:val="22"/>
        </w:rPr>
        <w:t>td</w:t>
      </w:r>
      <w:r w:rsidR="00DF37D4" w:rsidRPr="00B6205E">
        <w:rPr>
          <w:rFonts w:ascii="Arial" w:hAnsi="Arial" w:cs="Arial"/>
          <w:szCs w:val="22"/>
        </w:rPr>
        <w:t xml:space="preserve"> </w:t>
      </w:r>
      <w:r w:rsidR="002F4F00">
        <w:rPr>
          <w:rFonts w:ascii="Arial" w:hAnsi="Arial" w:cs="Arial"/>
          <w:szCs w:val="22"/>
        </w:rPr>
        <w:t xml:space="preserve">(the Foundation ) </w:t>
      </w:r>
      <w:r w:rsidRPr="00B6205E">
        <w:rPr>
          <w:rFonts w:ascii="Arial" w:hAnsi="Arial" w:cs="Arial"/>
          <w:szCs w:val="22"/>
        </w:rPr>
        <w:t xml:space="preserve">Reports were not subject to approval at the Association Annual General Meeting, these had been made available to members of the Association on the Association website and </w:t>
      </w:r>
      <w:r w:rsidR="00BB3594" w:rsidRPr="00B6205E">
        <w:rPr>
          <w:rFonts w:ascii="Arial" w:hAnsi="Arial" w:cs="Arial"/>
          <w:szCs w:val="22"/>
        </w:rPr>
        <w:t>a verbal report would be provided by the Foundation Chair and the Foundation Secretary</w:t>
      </w:r>
      <w:r w:rsidR="0045258F" w:rsidRPr="00B6205E">
        <w:rPr>
          <w:rFonts w:ascii="Arial" w:hAnsi="Arial" w:cs="Arial"/>
          <w:szCs w:val="22"/>
        </w:rPr>
        <w:t>.</w:t>
      </w:r>
    </w:p>
    <w:p w14:paraId="7585EFE9" w14:textId="549368EF" w:rsidR="006357DC" w:rsidRDefault="006357DC" w:rsidP="006357DC">
      <w:pPr>
        <w:rPr>
          <w:rFonts w:ascii="Arial" w:hAnsi="Arial" w:cs="Arial"/>
          <w:szCs w:val="22"/>
        </w:rPr>
      </w:pPr>
      <w:r w:rsidRPr="00B6205E">
        <w:rPr>
          <w:rFonts w:ascii="Arial" w:hAnsi="Arial" w:cs="Arial"/>
          <w:szCs w:val="22"/>
        </w:rPr>
        <w:t>The National President invited</w:t>
      </w:r>
      <w:r w:rsidR="001C7A41">
        <w:rPr>
          <w:rFonts w:ascii="Arial" w:hAnsi="Arial" w:cs="Arial"/>
          <w:szCs w:val="22"/>
        </w:rPr>
        <w:t xml:space="preserve"> Dr</w:t>
      </w:r>
      <w:r w:rsidR="002F4F00">
        <w:rPr>
          <w:rFonts w:ascii="Arial" w:hAnsi="Arial" w:cs="Arial"/>
          <w:szCs w:val="22"/>
        </w:rPr>
        <w:t xml:space="preserve"> </w:t>
      </w:r>
      <w:r w:rsidRPr="00B6205E">
        <w:rPr>
          <w:rFonts w:ascii="Arial" w:hAnsi="Arial" w:cs="Arial"/>
          <w:szCs w:val="22"/>
        </w:rPr>
        <w:t>Helen Nugent AC Chair</w:t>
      </w:r>
      <w:r w:rsidR="00BB3594" w:rsidRPr="00B6205E">
        <w:rPr>
          <w:rFonts w:ascii="Arial" w:hAnsi="Arial" w:cs="Arial"/>
          <w:szCs w:val="22"/>
        </w:rPr>
        <w:t xml:space="preserve"> </w:t>
      </w:r>
      <w:r w:rsidRPr="00B6205E">
        <w:rPr>
          <w:rFonts w:ascii="Arial" w:hAnsi="Arial" w:cs="Arial"/>
          <w:szCs w:val="22"/>
        </w:rPr>
        <w:t>of The Foundation to address the members.</w:t>
      </w:r>
    </w:p>
    <w:p w14:paraId="1DC4F4DE" w14:textId="51E0C904" w:rsidR="006D5FC5" w:rsidRPr="006D5FC5" w:rsidRDefault="006D5FC5" w:rsidP="006357DC">
      <w:pPr>
        <w:rPr>
          <w:rFonts w:ascii="Arial" w:hAnsi="Arial" w:cs="Arial"/>
          <w:szCs w:val="22"/>
        </w:rPr>
      </w:pPr>
      <w:r>
        <w:rPr>
          <w:rFonts w:ascii="Arial" w:hAnsi="Arial" w:cs="Arial"/>
          <w:szCs w:val="22"/>
        </w:rPr>
        <w:t xml:space="preserve">Some but not </w:t>
      </w:r>
      <w:proofErr w:type="gramStart"/>
      <w:r>
        <w:rPr>
          <w:rFonts w:ascii="Arial" w:hAnsi="Arial" w:cs="Arial"/>
          <w:szCs w:val="22"/>
        </w:rPr>
        <w:t>all of</w:t>
      </w:r>
      <w:proofErr w:type="gramEnd"/>
      <w:r>
        <w:rPr>
          <w:rFonts w:ascii="Arial" w:hAnsi="Arial" w:cs="Arial"/>
          <w:szCs w:val="22"/>
        </w:rPr>
        <w:t xml:space="preserve"> the comments were:</w:t>
      </w:r>
    </w:p>
    <w:p w14:paraId="5F51B8F5" w14:textId="4405CB0A" w:rsidR="0045258F" w:rsidRDefault="006D5FC5" w:rsidP="0045258F">
      <w:pPr>
        <w:spacing w:after="0" w:line="240" w:lineRule="auto"/>
        <w:rPr>
          <w:rFonts w:ascii="Arial" w:hAnsi="Arial" w:cs="Arial"/>
          <w:szCs w:val="22"/>
          <w:lang w:val="en-US"/>
        </w:rPr>
      </w:pPr>
      <w:r>
        <w:rPr>
          <w:rFonts w:ascii="Arial" w:hAnsi="Arial" w:cs="Arial"/>
          <w:szCs w:val="22"/>
          <w:lang w:val="en-US"/>
        </w:rPr>
        <w:t>‘</w:t>
      </w:r>
      <w:r w:rsidR="0045258F" w:rsidRPr="005A20CE">
        <w:rPr>
          <w:rFonts w:ascii="Arial" w:hAnsi="Arial" w:cs="Arial"/>
          <w:szCs w:val="22"/>
          <w:lang w:val="en-US"/>
        </w:rPr>
        <w:t>In the 21 years since the award of the first scholarships in 2004, sixty-six scholarships have been awarded</w:t>
      </w:r>
      <w:r w:rsidR="00A9755E">
        <w:rPr>
          <w:rFonts w:ascii="Arial" w:hAnsi="Arial" w:cs="Arial"/>
          <w:szCs w:val="22"/>
          <w:lang w:val="en-US"/>
        </w:rPr>
        <w:t xml:space="preserve"> transforming the</w:t>
      </w:r>
      <w:r w:rsidR="00200C9B">
        <w:rPr>
          <w:rFonts w:ascii="Arial" w:hAnsi="Arial" w:cs="Arial"/>
          <w:szCs w:val="22"/>
          <w:lang w:val="en-US"/>
        </w:rPr>
        <w:t>ir</w:t>
      </w:r>
      <w:r w:rsidR="00A9755E">
        <w:rPr>
          <w:rFonts w:ascii="Arial" w:hAnsi="Arial" w:cs="Arial"/>
          <w:szCs w:val="22"/>
          <w:lang w:val="en-US"/>
        </w:rPr>
        <w:t xml:space="preserve"> lives. </w:t>
      </w:r>
      <w:r w:rsidR="0045258F" w:rsidRPr="005A20CE">
        <w:rPr>
          <w:rFonts w:ascii="Arial" w:hAnsi="Arial" w:cs="Arial"/>
          <w:szCs w:val="22"/>
          <w:lang w:val="en-US"/>
        </w:rPr>
        <w:t xml:space="preserve">It is not just the significant financial support they receive, but also the intrinsic value of the mentorship from a member of the Order of Australia.  Nor should we underestimate the confidence that is instilled by receiving this prestigious scholarship.  </w:t>
      </w:r>
    </w:p>
    <w:p w14:paraId="6BABF7D5" w14:textId="77777777" w:rsidR="00B6205E" w:rsidRPr="005A20CE" w:rsidRDefault="00B6205E" w:rsidP="00B6205E">
      <w:pPr>
        <w:spacing w:after="0" w:line="240" w:lineRule="auto"/>
        <w:rPr>
          <w:rFonts w:ascii="Arial" w:hAnsi="Arial" w:cs="Arial"/>
          <w:szCs w:val="22"/>
          <w:lang w:val="en-US"/>
        </w:rPr>
      </w:pPr>
    </w:p>
    <w:p w14:paraId="3F4F8803" w14:textId="0AE3577E" w:rsidR="00B6205E" w:rsidRDefault="00B6205E" w:rsidP="00B6205E">
      <w:pPr>
        <w:spacing w:after="0" w:line="240" w:lineRule="auto"/>
        <w:rPr>
          <w:rFonts w:ascii="Arial" w:hAnsi="Arial" w:cs="Arial"/>
          <w:szCs w:val="22"/>
          <w:lang w:val="en-US"/>
        </w:rPr>
      </w:pPr>
      <w:r w:rsidRPr="005A20CE">
        <w:rPr>
          <w:rFonts w:ascii="Arial" w:hAnsi="Arial" w:cs="Arial"/>
          <w:szCs w:val="22"/>
          <w:lang w:val="en-US"/>
        </w:rPr>
        <w:t>The increasing robustness of the Scholarship program is not an accident.  It is the result of a systematic commitment by the Foundation to lift the quality of the program</w:t>
      </w:r>
      <w:r w:rsidR="00200C9B">
        <w:rPr>
          <w:rFonts w:ascii="Arial" w:hAnsi="Arial" w:cs="Arial"/>
          <w:szCs w:val="22"/>
          <w:lang w:val="en-US"/>
        </w:rPr>
        <w:t xml:space="preserve"> </w:t>
      </w:r>
      <w:r w:rsidRPr="005A20CE">
        <w:rPr>
          <w:rFonts w:ascii="Arial" w:hAnsi="Arial" w:cs="Arial"/>
          <w:szCs w:val="22"/>
          <w:lang w:val="en-US"/>
        </w:rPr>
        <w:t xml:space="preserve">to ensure it is </w:t>
      </w:r>
      <w:proofErr w:type="spellStart"/>
      <w:r w:rsidRPr="005A20CE">
        <w:rPr>
          <w:rFonts w:ascii="Arial" w:hAnsi="Arial" w:cs="Arial"/>
          <w:szCs w:val="22"/>
          <w:lang w:val="en-US"/>
        </w:rPr>
        <w:t>recogni</w:t>
      </w:r>
      <w:r w:rsidR="00E247A6">
        <w:rPr>
          <w:rFonts w:ascii="Arial" w:hAnsi="Arial" w:cs="Arial"/>
          <w:szCs w:val="22"/>
          <w:lang w:val="en-US"/>
        </w:rPr>
        <w:t>s</w:t>
      </w:r>
      <w:r w:rsidRPr="005A20CE">
        <w:rPr>
          <w:rFonts w:ascii="Arial" w:hAnsi="Arial" w:cs="Arial"/>
          <w:szCs w:val="22"/>
          <w:lang w:val="en-US"/>
        </w:rPr>
        <w:t>ed</w:t>
      </w:r>
      <w:proofErr w:type="spellEnd"/>
      <w:r w:rsidRPr="005A20CE">
        <w:rPr>
          <w:rFonts w:ascii="Arial" w:hAnsi="Arial" w:cs="Arial"/>
          <w:szCs w:val="22"/>
          <w:lang w:val="en-US"/>
        </w:rPr>
        <w:t xml:space="preserve"> as the most prestigious undergraduate Scholarship program offered in Australia.  </w:t>
      </w:r>
    </w:p>
    <w:p w14:paraId="65BBFA70" w14:textId="77777777" w:rsidR="00200C9B" w:rsidRDefault="00200C9B" w:rsidP="00B6205E">
      <w:pPr>
        <w:spacing w:after="0" w:line="240" w:lineRule="auto"/>
        <w:rPr>
          <w:rFonts w:ascii="Arial" w:hAnsi="Arial" w:cs="Arial"/>
          <w:szCs w:val="22"/>
          <w:lang w:val="en-US"/>
        </w:rPr>
      </w:pPr>
    </w:p>
    <w:p w14:paraId="4B4F7558" w14:textId="4DBC768A" w:rsidR="00B6205E" w:rsidRDefault="00200C9B" w:rsidP="00B6205E">
      <w:pPr>
        <w:spacing w:after="0" w:line="240" w:lineRule="auto"/>
        <w:rPr>
          <w:rFonts w:ascii="Arial" w:hAnsi="Arial" w:cs="Arial"/>
          <w:szCs w:val="22"/>
          <w:lang w:val="en-US"/>
        </w:rPr>
      </w:pPr>
      <w:r>
        <w:rPr>
          <w:rFonts w:ascii="Arial" w:hAnsi="Arial" w:cs="Arial"/>
          <w:szCs w:val="22"/>
          <w:lang w:val="en-US"/>
        </w:rPr>
        <w:t>T</w:t>
      </w:r>
      <w:r w:rsidR="00B6205E">
        <w:rPr>
          <w:rFonts w:ascii="Arial" w:hAnsi="Arial" w:cs="Arial"/>
          <w:szCs w:val="22"/>
          <w:lang w:val="en-US"/>
        </w:rPr>
        <w:t xml:space="preserve">o achieve this task </w:t>
      </w:r>
      <w:r>
        <w:rPr>
          <w:rFonts w:ascii="Arial" w:hAnsi="Arial" w:cs="Arial"/>
          <w:szCs w:val="22"/>
          <w:lang w:val="en-US"/>
        </w:rPr>
        <w:t>the Board has developed seven goals:</w:t>
      </w:r>
    </w:p>
    <w:p w14:paraId="393ABBDC" w14:textId="77777777" w:rsidR="008E69E6" w:rsidRDefault="008E69E6" w:rsidP="00200C9B">
      <w:pPr>
        <w:pStyle w:val="ListParagraph"/>
        <w:numPr>
          <w:ilvl w:val="0"/>
          <w:numId w:val="42"/>
        </w:numPr>
        <w:spacing w:after="0" w:line="240" w:lineRule="auto"/>
        <w:rPr>
          <w:rFonts w:ascii="Arial" w:hAnsi="Arial" w:cs="Arial"/>
          <w:szCs w:val="22"/>
          <w:lang w:val="en-US"/>
        </w:rPr>
      </w:pPr>
      <w:r w:rsidRPr="008E69E6">
        <w:rPr>
          <w:rFonts w:ascii="Arial" w:hAnsi="Arial" w:cs="Arial"/>
          <w:b/>
          <w:bCs/>
          <w:szCs w:val="22"/>
          <w:lang w:val="en-US"/>
        </w:rPr>
        <w:t>To g</w:t>
      </w:r>
      <w:r w:rsidR="00200C9B" w:rsidRPr="008E69E6">
        <w:rPr>
          <w:rFonts w:ascii="Arial" w:hAnsi="Arial" w:cs="Arial"/>
          <w:b/>
          <w:bCs/>
          <w:szCs w:val="22"/>
          <w:lang w:val="en-US"/>
        </w:rPr>
        <w:t>arner</w:t>
      </w:r>
      <w:r w:rsidR="00B6205E" w:rsidRPr="008E69E6">
        <w:rPr>
          <w:rFonts w:ascii="Arial" w:hAnsi="Arial" w:cs="Arial"/>
          <w:b/>
          <w:bCs/>
          <w:szCs w:val="22"/>
          <w:lang w:val="en-US"/>
        </w:rPr>
        <w:t xml:space="preserve"> donor support to ensure </w:t>
      </w:r>
      <w:r w:rsidR="00200C9B" w:rsidRPr="008E69E6">
        <w:rPr>
          <w:rFonts w:ascii="Arial" w:hAnsi="Arial" w:cs="Arial"/>
          <w:b/>
          <w:bCs/>
          <w:szCs w:val="22"/>
          <w:lang w:val="en-US"/>
        </w:rPr>
        <w:t>sufficient f</w:t>
      </w:r>
      <w:r w:rsidR="00B6205E" w:rsidRPr="008E69E6">
        <w:rPr>
          <w:rFonts w:ascii="Arial" w:hAnsi="Arial" w:cs="Arial"/>
          <w:b/>
          <w:bCs/>
          <w:szCs w:val="22"/>
          <w:lang w:val="en-US"/>
        </w:rPr>
        <w:t>unds to make the program increasingly attractive and self-reliant.</w:t>
      </w:r>
      <w:r w:rsidR="00B6205E" w:rsidRPr="00200C9B">
        <w:rPr>
          <w:rFonts w:ascii="Arial" w:hAnsi="Arial" w:cs="Arial"/>
          <w:b/>
          <w:bCs/>
          <w:szCs w:val="22"/>
          <w:lang w:val="en-US"/>
        </w:rPr>
        <w:t xml:space="preserve"> </w:t>
      </w:r>
    </w:p>
    <w:p w14:paraId="550964D9" w14:textId="746A9DF5" w:rsidR="00B6205E" w:rsidRPr="00200C9B" w:rsidRDefault="00B6205E" w:rsidP="008E69E6">
      <w:pPr>
        <w:pStyle w:val="ListParagraph"/>
        <w:spacing w:after="0" w:line="240" w:lineRule="auto"/>
        <w:rPr>
          <w:rFonts w:ascii="Arial" w:hAnsi="Arial" w:cs="Arial"/>
          <w:szCs w:val="22"/>
          <w:lang w:val="en-US"/>
        </w:rPr>
      </w:pPr>
      <w:r w:rsidRPr="00200C9B">
        <w:rPr>
          <w:rFonts w:ascii="Arial" w:hAnsi="Arial" w:cs="Arial"/>
          <w:szCs w:val="22"/>
          <w:lang w:val="en-US"/>
        </w:rPr>
        <w:t xml:space="preserve">At the end of June 2025, </w:t>
      </w:r>
      <w:r w:rsidR="00200C9B">
        <w:rPr>
          <w:rFonts w:ascii="Arial" w:hAnsi="Arial" w:cs="Arial"/>
          <w:szCs w:val="22"/>
          <w:lang w:val="en-US"/>
        </w:rPr>
        <w:t xml:space="preserve">there was </w:t>
      </w:r>
      <w:r w:rsidRPr="00200C9B">
        <w:rPr>
          <w:rFonts w:ascii="Arial" w:hAnsi="Arial" w:cs="Arial"/>
          <w:szCs w:val="22"/>
          <w:lang w:val="en-US"/>
        </w:rPr>
        <w:t>just over $5 million in total equity, up from $3.4 million the prior year.  Th</w:t>
      </w:r>
      <w:r w:rsidR="008E69E6">
        <w:rPr>
          <w:rFonts w:ascii="Arial" w:hAnsi="Arial" w:cs="Arial"/>
          <w:szCs w:val="22"/>
          <w:lang w:val="en-US"/>
        </w:rPr>
        <w:t>is</w:t>
      </w:r>
      <w:r w:rsidRPr="00200C9B">
        <w:rPr>
          <w:rFonts w:ascii="Arial" w:hAnsi="Arial" w:cs="Arial"/>
          <w:szCs w:val="22"/>
          <w:lang w:val="en-US"/>
        </w:rPr>
        <w:t xml:space="preserve"> has allowed the Foundation this year to offer a scholarship from its own funds.  Given the progress made against the initial target of a corpus of $5 million, the Foundation Board has increased the target to $10 million. </w:t>
      </w:r>
    </w:p>
    <w:p w14:paraId="07616FCC" w14:textId="6D4F630A" w:rsidR="00B6205E" w:rsidRDefault="00B264EE" w:rsidP="00200C9B">
      <w:pPr>
        <w:pStyle w:val="ListParagraph"/>
        <w:spacing w:after="0" w:line="240" w:lineRule="auto"/>
        <w:rPr>
          <w:rFonts w:ascii="Arial" w:hAnsi="Arial" w:cs="Arial"/>
          <w:szCs w:val="22"/>
          <w:lang w:val="en-US"/>
        </w:rPr>
      </w:pPr>
      <w:r>
        <w:rPr>
          <w:rFonts w:ascii="Arial" w:hAnsi="Arial" w:cs="Arial"/>
          <w:szCs w:val="22"/>
          <w:lang w:val="en-US"/>
        </w:rPr>
        <w:t>Acknowledgement</w:t>
      </w:r>
      <w:r w:rsidR="00B6205E" w:rsidRPr="00B6205E">
        <w:rPr>
          <w:rFonts w:ascii="Arial" w:hAnsi="Arial" w:cs="Arial"/>
          <w:szCs w:val="22"/>
          <w:lang w:val="en-US"/>
        </w:rPr>
        <w:t xml:space="preserve"> </w:t>
      </w:r>
      <w:r>
        <w:rPr>
          <w:rFonts w:ascii="Arial" w:hAnsi="Arial" w:cs="Arial"/>
          <w:szCs w:val="22"/>
          <w:lang w:val="en-US"/>
        </w:rPr>
        <w:t xml:space="preserve">of </w:t>
      </w:r>
      <w:r w:rsidR="00B6205E" w:rsidRPr="00B6205E">
        <w:rPr>
          <w:rFonts w:ascii="Arial" w:hAnsi="Arial" w:cs="Arial"/>
          <w:szCs w:val="22"/>
          <w:lang w:val="en-US"/>
        </w:rPr>
        <w:t xml:space="preserve">the fabulous support received this year not just from an anonymous donor, but also from Mr Tim Fairfax AC, Mrs Ruth Leonard, Mrs Adrienne Mars, as well as the late Mrs Angela Wheelton OAM DSJ and Ms Beverley Pinder OAM, as well as from myself.  </w:t>
      </w:r>
      <w:r w:rsidR="002B1F3A">
        <w:rPr>
          <w:rFonts w:ascii="Arial" w:hAnsi="Arial" w:cs="Arial"/>
          <w:szCs w:val="22"/>
          <w:lang w:val="en-US"/>
        </w:rPr>
        <w:t>The</w:t>
      </w:r>
      <w:r>
        <w:rPr>
          <w:rFonts w:ascii="Arial" w:hAnsi="Arial" w:cs="Arial"/>
          <w:szCs w:val="22"/>
          <w:lang w:val="en-US"/>
        </w:rPr>
        <w:t xml:space="preserve"> support </w:t>
      </w:r>
      <w:r w:rsidR="002B1F3A">
        <w:rPr>
          <w:rFonts w:ascii="Arial" w:hAnsi="Arial" w:cs="Arial"/>
          <w:szCs w:val="22"/>
          <w:lang w:val="en-US"/>
        </w:rPr>
        <w:t>of</w:t>
      </w:r>
      <w:r w:rsidR="00190F59">
        <w:rPr>
          <w:rFonts w:ascii="Arial" w:hAnsi="Arial" w:cs="Arial"/>
          <w:szCs w:val="22"/>
          <w:lang w:val="en-US"/>
        </w:rPr>
        <w:t xml:space="preserve"> </w:t>
      </w:r>
      <w:r w:rsidR="00190F59" w:rsidRPr="00B6205E">
        <w:rPr>
          <w:rFonts w:ascii="Arial" w:hAnsi="Arial" w:cs="Arial"/>
          <w:szCs w:val="22"/>
          <w:lang w:val="en-US"/>
        </w:rPr>
        <w:t>the</w:t>
      </w:r>
      <w:r w:rsidR="00B6205E" w:rsidRPr="00B6205E">
        <w:rPr>
          <w:rFonts w:ascii="Arial" w:hAnsi="Arial" w:cs="Arial"/>
          <w:szCs w:val="22"/>
          <w:lang w:val="en-US"/>
        </w:rPr>
        <w:t xml:space="preserve"> McCusker Charitable Foundation and the Goodeve Foundation</w:t>
      </w:r>
      <w:r>
        <w:rPr>
          <w:rFonts w:ascii="Arial" w:hAnsi="Arial" w:cs="Arial"/>
          <w:szCs w:val="22"/>
          <w:lang w:val="en-US"/>
        </w:rPr>
        <w:t xml:space="preserve"> and </w:t>
      </w:r>
      <w:r w:rsidR="00B6205E" w:rsidRPr="00B6205E">
        <w:rPr>
          <w:rFonts w:ascii="Arial" w:hAnsi="Arial" w:cs="Arial"/>
          <w:szCs w:val="22"/>
          <w:lang w:val="en-US"/>
        </w:rPr>
        <w:t>Mr Paul Wheelton AM KSJ for all he has done</w:t>
      </w:r>
      <w:r w:rsidR="002B1F3A">
        <w:rPr>
          <w:rFonts w:ascii="Arial" w:hAnsi="Arial" w:cs="Arial"/>
          <w:szCs w:val="22"/>
          <w:lang w:val="en-US"/>
        </w:rPr>
        <w:t xml:space="preserve"> is also acknowledged</w:t>
      </w:r>
      <w:r w:rsidR="00B6205E" w:rsidRPr="00B6205E">
        <w:rPr>
          <w:rFonts w:ascii="Arial" w:hAnsi="Arial" w:cs="Arial"/>
          <w:szCs w:val="22"/>
          <w:lang w:val="en-US"/>
        </w:rPr>
        <w:t>.</w:t>
      </w:r>
    </w:p>
    <w:p w14:paraId="36508F3B" w14:textId="77777777" w:rsidR="00B264EE" w:rsidRDefault="00B264EE" w:rsidP="00200C9B">
      <w:pPr>
        <w:pStyle w:val="ListParagraph"/>
        <w:spacing w:after="0" w:line="240" w:lineRule="auto"/>
        <w:rPr>
          <w:rFonts w:ascii="Arial" w:hAnsi="Arial" w:cs="Arial"/>
          <w:szCs w:val="22"/>
          <w:lang w:val="en-US"/>
        </w:rPr>
      </w:pPr>
    </w:p>
    <w:p w14:paraId="11A7EC50" w14:textId="36A68934" w:rsidR="00B6205E" w:rsidRPr="008E69E6" w:rsidRDefault="008E69E6" w:rsidP="00B6205E">
      <w:pPr>
        <w:pStyle w:val="ListParagraph"/>
        <w:numPr>
          <w:ilvl w:val="0"/>
          <w:numId w:val="42"/>
        </w:numPr>
        <w:spacing w:after="0" w:line="240" w:lineRule="auto"/>
        <w:rPr>
          <w:rFonts w:ascii="Arial" w:hAnsi="Arial" w:cs="Arial"/>
          <w:b/>
          <w:bCs/>
          <w:szCs w:val="22"/>
          <w:lang w:val="en-US"/>
        </w:rPr>
      </w:pPr>
      <w:r w:rsidRPr="008E69E6">
        <w:rPr>
          <w:rFonts w:ascii="Arial" w:hAnsi="Arial" w:cs="Arial"/>
          <w:b/>
          <w:bCs/>
          <w:szCs w:val="22"/>
          <w:lang w:val="en-US"/>
        </w:rPr>
        <w:t>To a</w:t>
      </w:r>
      <w:r w:rsidR="00B6205E" w:rsidRPr="008E69E6">
        <w:rPr>
          <w:rFonts w:ascii="Arial" w:hAnsi="Arial" w:cs="Arial"/>
          <w:b/>
          <w:bCs/>
          <w:szCs w:val="22"/>
          <w:lang w:val="en-US"/>
        </w:rPr>
        <w:t xml:space="preserve">cknowledge the ever-strengthening support </w:t>
      </w:r>
      <w:r w:rsidR="00B264EE" w:rsidRPr="008E69E6">
        <w:rPr>
          <w:rFonts w:ascii="Arial" w:hAnsi="Arial" w:cs="Arial"/>
          <w:b/>
          <w:bCs/>
          <w:szCs w:val="22"/>
          <w:lang w:val="en-US"/>
        </w:rPr>
        <w:t>from partner</w:t>
      </w:r>
      <w:r w:rsidR="00B6205E" w:rsidRPr="008E69E6">
        <w:rPr>
          <w:rFonts w:ascii="Arial" w:hAnsi="Arial" w:cs="Arial"/>
          <w:b/>
          <w:bCs/>
          <w:szCs w:val="22"/>
          <w:lang w:val="en-US"/>
        </w:rPr>
        <w:t xml:space="preserve"> Universities</w:t>
      </w:r>
    </w:p>
    <w:p w14:paraId="6B9FCAFC" w14:textId="31020C81" w:rsidR="008E69E6" w:rsidRDefault="008E69E6" w:rsidP="00B264EE">
      <w:pPr>
        <w:pStyle w:val="ListParagraph"/>
        <w:spacing w:after="0" w:line="240" w:lineRule="auto"/>
        <w:rPr>
          <w:rFonts w:ascii="Arial" w:hAnsi="Arial" w:cs="Arial"/>
          <w:szCs w:val="22"/>
          <w:lang w:val="en-US"/>
        </w:rPr>
      </w:pPr>
      <w:r>
        <w:rPr>
          <w:rFonts w:ascii="Arial" w:hAnsi="Arial" w:cs="Arial"/>
          <w:b/>
          <w:bCs/>
          <w:szCs w:val="22"/>
          <w:lang w:val="en-US"/>
        </w:rPr>
        <w:t>t</w:t>
      </w:r>
      <w:r w:rsidR="00B6205E" w:rsidRPr="008E69E6">
        <w:rPr>
          <w:rFonts w:ascii="Arial" w:hAnsi="Arial" w:cs="Arial"/>
          <w:b/>
          <w:bCs/>
          <w:szCs w:val="22"/>
          <w:lang w:val="en-US"/>
        </w:rPr>
        <w:t>hat is going from strength to strength.</w:t>
      </w:r>
      <w:r w:rsidR="00B6205E" w:rsidRPr="00B6205E">
        <w:rPr>
          <w:rFonts w:ascii="Arial" w:hAnsi="Arial" w:cs="Arial"/>
          <w:szCs w:val="22"/>
          <w:lang w:val="en-US"/>
        </w:rPr>
        <w:t xml:space="preserve"> </w:t>
      </w:r>
    </w:p>
    <w:p w14:paraId="68AECB07" w14:textId="7EAD13A1" w:rsidR="00B6205E" w:rsidRPr="00B264EE" w:rsidRDefault="00D23EF9" w:rsidP="00B264EE">
      <w:pPr>
        <w:pStyle w:val="ListParagraph"/>
        <w:spacing w:after="0" w:line="240" w:lineRule="auto"/>
        <w:rPr>
          <w:rFonts w:ascii="Arial" w:hAnsi="Arial" w:cs="Arial"/>
          <w:szCs w:val="22"/>
          <w:lang w:val="en-US"/>
        </w:rPr>
      </w:pPr>
      <w:r>
        <w:rPr>
          <w:rFonts w:ascii="Arial" w:hAnsi="Arial" w:cs="Arial"/>
          <w:szCs w:val="22"/>
          <w:lang w:val="en-US"/>
        </w:rPr>
        <w:t>T</w:t>
      </w:r>
      <w:r w:rsidR="00B6205E" w:rsidRPr="00B6205E">
        <w:rPr>
          <w:rFonts w:ascii="Arial" w:hAnsi="Arial" w:cs="Arial"/>
          <w:szCs w:val="22"/>
          <w:lang w:val="en-US"/>
        </w:rPr>
        <w:t xml:space="preserve">ribute </w:t>
      </w:r>
      <w:r>
        <w:rPr>
          <w:rFonts w:ascii="Arial" w:hAnsi="Arial" w:cs="Arial"/>
          <w:szCs w:val="22"/>
          <w:lang w:val="en-US"/>
        </w:rPr>
        <w:t xml:space="preserve">was paid to </w:t>
      </w:r>
      <w:r w:rsidR="002F4F00">
        <w:rPr>
          <w:rFonts w:ascii="Arial" w:hAnsi="Arial" w:cs="Arial"/>
          <w:szCs w:val="22"/>
          <w:lang w:val="en-US"/>
        </w:rPr>
        <w:t>t</w:t>
      </w:r>
      <w:r w:rsidR="00B6205E" w:rsidRPr="00B6205E">
        <w:rPr>
          <w:rFonts w:ascii="Arial" w:hAnsi="Arial" w:cs="Arial"/>
          <w:szCs w:val="22"/>
          <w:lang w:val="en-US"/>
        </w:rPr>
        <w:t xml:space="preserve">he Chancellors, the Vice-Chancellors and their staff of the Universities of Western Australia; Queensland University; Queensland University of Technology; and Bond University. </w:t>
      </w:r>
      <w:r w:rsidR="00B6205E" w:rsidRPr="00B264EE">
        <w:rPr>
          <w:rFonts w:ascii="Arial" w:hAnsi="Arial" w:cs="Arial"/>
          <w:szCs w:val="22"/>
          <w:lang w:val="en-US"/>
        </w:rPr>
        <w:t>Strong involvement from the universities in the selection process</w:t>
      </w:r>
      <w:r w:rsidR="00B264EE">
        <w:rPr>
          <w:rFonts w:ascii="Arial" w:hAnsi="Arial" w:cs="Arial"/>
          <w:szCs w:val="22"/>
          <w:lang w:val="en-US"/>
        </w:rPr>
        <w:t xml:space="preserve"> of scholars </w:t>
      </w:r>
      <w:r w:rsidR="00B6205E" w:rsidRPr="00B264EE">
        <w:rPr>
          <w:rFonts w:ascii="Arial" w:hAnsi="Arial" w:cs="Arial"/>
          <w:szCs w:val="22"/>
          <w:lang w:val="en-US"/>
        </w:rPr>
        <w:t>as well as the involvement of Foundation Board Members, particularly John Atkins AO, has made that possible.</w:t>
      </w:r>
    </w:p>
    <w:p w14:paraId="3DF0A48E" w14:textId="77777777" w:rsidR="00B264EE" w:rsidRDefault="00B264EE" w:rsidP="00B264EE">
      <w:pPr>
        <w:pStyle w:val="ListParagraph"/>
        <w:spacing w:after="0" w:line="240" w:lineRule="auto"/>
        <w:rPr>
          <w:rFonts w:ascii="Arial" w:hAnsi="Arial" w:cs="Arial"/>
          <w:szCs w:val="22"/>
          <w:lang w:val="en-US"/>
        </w:rPr>
      </w:pPr>
    </w:p>
    <w:p w14:paraId="3E204D68" w14:textId="233E8AFA" w:rsidR="005D559A" w:rsidRDefault="008E69E6" w:rsidP="00B264EE">
      <w:pPr>
        <w:pStyle w:val="ListParagraph"/>
        <w:numPr>
          <w:ilvl w:val="0"/>
          <w:numId w:val="42"/>
        </w:numPr>
        <w:spacing w:after="0" w:line="240" w:lineRule="auto"/>
        <w:rPr>
          <w:rFonts w:ascii="Arial" w:hAnsi="Arial" w:cs="Arial"/>
          <w:szCs w:val="22"/>
          <w:lang w:val="en-US"/>
        </w:rPr>
      </w:pPr>
      <w:r w:rsidRPr="005D559A">
        <w:rPr>
          <w:rFonts w:ascii="Arial" w:hAnsi="Arial" w:cs="Arial"/>
          <w:b/>
          <w:bCs/>
          <w:szCs w:val="22"/>
          <w:lang w:val="en-US"/>
        </w:rPr>
        <w:t>To</w:t>
      </w:r>
      <w:r w:rsidR="00B6205E" w:rsidRPr="005D559A">
        <w:rPr>
          <w:rFonts w:ascii="Arial" w:hAnsi="Arial" w:cs="Arial"/>
          <w:b/>
          <w:bCs/>
          <w:szCs w:val="22"/>
          <w:lang w:val="en-US"/>
        </w:rPr>
        <w:t xml:space="preserve"> </w:t>
      </w:r>
      <w:r w:rsidRPr="005D559A">
        <w:rPr>
          <w:rFonts w:ascii="Arial" w:hAnsi="Arial" w:cs="Arial"/>
          <w:b/>
          <w:bCs/>
          <w:szCs w:val="22"/>
          <w:lang w:val="en-US"/>
        </w:rPr>
        <w:t>p</w:t>
      </w:r>
      <w:r w:rsidR="00B6205E" w:rsidRPr="005D559A">
        <w:rPr>
          <w:rFonts w:ascii="Arial" w:hAnsi="Arial" w:cs="Arial"/>
          <w:b/>
          <w:bCs/>
          <w:szCs w:val="22"/>
          <w:lang w:val="en-US"/>
        </w:rPr>
        <w:t>ay tribute to the commitment of the Governor-General to increase the profile of the scholarship</w:t>
      </w:r>
      <w:r w:rsidR="00B6205E" w:rsidRPr="00B264EE">
        <w:rPr>
          <w:rFonts w:ascii="Arial" w:hAnsi="Arial" w:cs="Arial"/>
          <w:szCs w:val="22"/>
          <w:lang w:val="en-US"/>
        </w:rPr>
        <w:t xml:space="preserve">. </w:t>
      </w:r>
    </w:p>
    <w:p w14:paraId="33203E7D" w14:textId="199772B7" w:rsidR="00B6205E" w:rsidRPr="00B264EE" w:rsidRDefault="00B6205E" w:rsidP="005D559A">
      <w:pPr>
        <w:pStyle w:val="ListParagraph"/>
        <w:spacing w:after="0" w:line="240" w:lineRule="auto"/>
        <w:rPr>
          <w:rFonts w:ascii="Arial" w:hAnsi="Arial" w:cs="Arial"/>
          <w:szCs w:val="22"/>
          <w:lang w:val="en-US"/>
        </w:rPr>
      </w:pPr>
      <w:r w:rsidRPr="00B264EE">
        <w:rPr>
          <w:rFonts w:ascii="Arial" w:hAnsi="Arial" w:cs="Arial"/>
          <w:szCs w:val="22"/>
          <w:lang w:val="en-US"/>
        </w:rPr>
        <w:t xml:space="preserve">The holding of the Round Table Conference at </w:t>
      </w:r>
      <w:proofErr w:type="spellStart"/>
      <w:r w:rsidRPr="00B264EE">
        <w:rPr>
          <w:rFonts w:ascii="Arial" w:hAnsi="Arial" w:cs="Arial"/>
          <w:szCs w:val="22"/>
          <w:lang w:val="en-US"/>
        </w:rPr>
        <w:t>Yarralumla</w:t>
      </w:r>
      <w:proofErr w:type="spellEnd"/>
      <w:r w:rsidRPr="00B264EE">
        <w:rPr>
          <w:rFonts w:ascii="Arial" w:hAnsi="Arial" w:cs="Arial"/>
          <w:szCs w:val="22"/>
          <w:lang w:val="en-US"/>
        </w:rPr>
        <w:t xml:space="preserve"> late last year was an extraordinary experience for each of the awardees.  Not only were the awardees invited to an Order of Australia investiture awards ceremony in the morning, but they were treated to an amazing luncheon with Her Excellency where they shared invaluable perspectives.  </w:t>
      </w:r>
      <w:r w:rsidR="00B264EE">
        <w:rPr>
          <w:rFonts w:ascii="Arial" w:hAnsi="Arial" w:cs="Arial"/>
          <w:szCs w:val="22"/>
          <w:lang w:val="en-US"/>
        </w:rPr>
        <w:t xml:space="preserve">The Board </w:t>
      </w:r>
      <w:r w:rsidR="002B1F3A">
        <w:rPr>
          <w:rFonts w:ascii="Arial" w:hAnsi="Arial" w:cs="Arial"/>
          <w:szCs w:val="22"/>
          <w:lang w:val="en-US"/>
        </w:rPr>
        <w:t>is</w:t>
      </w:r>
      <w:r w:rsidRPr="00B264EE">
        <w:rPr>
          <w:rFonts w:ascii="Arial" w:hAnsi="Arial" w:cs="Arial"/>
          <w:szCs w:val="22"/>
          <w:lang w:val="en-US"/>
        </w:rPr>
        <w:t xml:space="preserve"> in her debt </w:t>
      </w:r>
      <w:proofErr w:type="gramStart"/>
      <w:r w:rsidRPr="00B264EE">
        <w:rPr>
          <w:rFonts w:ascii="Arial" w:hAnsi="Arial" w:cs="Arial"/>
          <w:szCs w:val="22"/>
          <w:lang w:val="en-US"/>
        </w:rPr>
        <w:t>for</w:t>
      </w:r>
      <w:proofErr w:type="gramEnd"/>
      <w:r w:rsidRPr="00B264EE">
        <w:rPr>
          <w:rFonts w:ascii="Arial" w:hAnsi="Arial" w:cs="Arial"/>
          <w:szCs w:val="22"/>
          <w:lang w:val="en-US"/>
        </w:rPr>
        <w:t xml:space="preserve"> the warmth of her engagement and the value of her insights.  </w:t>
      </w:r>
    </w:p>
    <w:p w14:paraId="08FD4800" w14:textId="77777777" w:rsidR="00B6205E" w:rsidRDefault="00B6205E" w:rsidP="00B6205E">
      <w:pPr>
        <w:spacing w:after="0" w:line="240" w:lineRule="auto"/>
        <w:rPr>
          <w:rFonts w:ascii="Arial" w:hAnsi="Arial" w:cs="Arial"/>
          <w:b/>
          <w:bCs/>
          <w:szCs w:val="22"/>
          <w:lang w:val="en-US"/>
        </w:rPr>
      </w:pPr>
    </w:p>
    <w:p w14:paraId="27AAB318" w14:textId="009878BF" w:rsidR="005D559A" w:rsidRPr="005D559A" w:rsidRDefault="008E69E6" w:rsidP="008E69E6">
      <w:pPr>
        <w:pStyle w:val="ListParagraph"/>
        <w:numPr>
          <w:ilvl w:val="0"/>
          <w:numId w:val="43"/>
        </w:numPr>
        <w:spacing w:after="0" w:line="240" w:lineRule="auto"/>
        <w:rPr>
          <w:rFonts w:ascii="Arial" w:hAnsi="Arial" w:cs="Arial"/>
          <w:szCs w:val="22"/>
          <w:lang w:val="en-US"/>
        </w:rPr>
      </w:pPr>
      <w:r w:rsidRPr="005D559A">
        <w:rPr>
          <w:rFonts w:ascii="Arial" w:hAnsi="Arial" w:cs="Arial"/>
          <w:b/>
          <w:bCs/>
          <w:szCs w:val="22"/>
          <w:lang w:val="en-US"/>
        </w:rPr>
        <w:t>To express pr</w:t>
      </w:r>
      <w:r w:rsidR="00B6205E" w:rsidRPr="005D559A">
        <w:rPr>
          <w:rFonts w:ascii="Arial" w:hAnsi="Arial" w:cs="Arial"/>
          <w:b/>
          <w:bCs/>
          <w:szCs w:val="22"/>
          <w:lang w:val="en-US"/>
        </w:rPr>
        <w:t>ofound gratitude to the extraordinary group of mentors who are assisting our awardees</w:t>
      </w:r>
    </w:p>
    <w:p w14:paraId="5731F589" w14:textId="31666CBE" w:rsidR="00B6205E" w:rsidRPr="008E69E6" w:rsidRDefault="00B6205E" w:rsidP="005D559A">
      <w:pPr>
        <w:pStyle w:val="ListParagraph"/>
        <w:spacing w:after="0" w:line="240" w:lineRule="auto"/>
        <w:rPr>
          <w:rFonts w:ascii="Arial" w:hAnsi="Arial" w:cs="Arial"/>
          <w:szCs w:val="22"/>
          <w:lang w:val="en-US"/>
        </w:rPr>
      </w:pPr>
      <w:r w:rsidRPr="008E69E6">
        <w:rPr>
          <w:rFonts w:ascii="Arial" w:hAnsi="Arial" w:cs="Arial"/>
          <w:szCs w:val="22"/>
          <w:lang w:val="en-US"/>
        </w:rPr>
        <w:lastRenderedPageBreak/>
        <w:t>All mentors for this year’s awardees are outstanding</w:t>
      </w:r>
      <w:r w:rsidR="008E69E6">
        <w:rPr>
          <w:rFonts w:ascii="Arial" w:hAnsi="Arial" w:cs="Arial"/>
          <w:szCs w:val="22"/>
          <w:lang w:val="en-US"/>
        </w:rPr>
        <w:t xml:space="preserve">- </w:t>
      </w:r>
      <w:r w:rsidRPr="008E69E6">
        <w:rPr>
          <w:rFonts w:ascii="Arial" w:hAnsi="Arial" w:cs="Arial"/>
          <w:szCs w:val="22"/>
          <w:lang w:val="en-US"/>
        </w:rPr>
        <w:t>Professor Michelle Simmons AC; Dr Cathy Foley AO; Professor Gillian Triggs AC; Associate Professor Robert Ali AO; Associate Professor Anthony Holley AM and Professor Michael Milford.</w:t>
      </w:r>
    </w:p>
    <w:p w14:paraId="32A5793D" w14:textId="77777777" w:rsidR="00B6205E" w:rsidRPr="00B6205E" w:rsidRDefault="00B6205E" w:rsidP="00B6205E">
      <w:pPr>
        <w:pStyle w:val="ListParagraph"/>
        <w:spacing w:after="0" w:line="240" w:lineRule="auto"/>
        <w:rPr>
          <w:rFonts w:ascii="Arial" w:hAnsi="Arial" w:cs="Arial"/>
          <w:szCs w:val="22"/>
          <w:lang w:val="en-US"/>
        </w:rPr>
      </w:pPr>
    </w:p>
    <w:p w14:paraId="5D44A9FC" w14:textId="21DAE8DA" w:rsidR="00B6205E" w:rsidRDefault="008E69E6" w:rsidP="008E69E6">
      <w:pPr>
        <w:spacing w:after="0" w:line="240" w:lineRule="auto"/>
        <w:ind w:left="720" w:hanging="360"/>
        <w:rPr>
          <w:rFonts w:ascii="Arial" w:hAnsi="Arial" w:cs="Arial"/>
          <w:szCs w:val="22"/>
          <w:lang w:val="en-US"/>
        </w:rPr>
      </w:pPr>
      <w:r>
        <w:rPr>
          <w:rFonts w:ascii="Arial" w:hAnsi="Arial" w:cs="Arial"/>
          <w:b/>
          <w:bCs/>
          <w:szCs w:val="22"/>
          <w:lang w:val="en-US"/>
        </w:rPr>
        <w:t>5</w:t>
      </w:r>
      <w:r>
        <w:rPr>
          <w:rFonts w:ascii="Arial" w:hAnsi="Arial" w:cs="Arial"/>
          <w:b/>
          <w:bCs/>
          <w:szCs w:val="22"/>
          <w:lang w:val="en-US"/>
        </w:rPr>
        <w:tab/>
        <w:t xml:space="preserve">To </w:t>
      </w:r>
      <w:r w:rsidR="00B6205E" w:rsidRPr="00B6205E">
        <w:rPr>
          <w:rFonts w:ascii="Arial" w:hAnsi="Arial" w:cs="Arial"/>
          <w:b/>
          <w:bCs/>
          <w:szCs w:val="22"/>
          <w:lang w:val="en-US"/>
        </w:rPr>
        <w:t>continue to express our deep thanks to the Order of Australia Association for support of the Scholarship program.</w:t>
      </w:r>
      <w:r w:rsidR="00B6205E" w:rsidRPr="00B6205E">
        <w:rPr>
          <w:rFonts w:ascii="Arial" w:hAnsi="Arial" w:cs="Arial"/>
          <w:szCs w:val="22"/>
          <w:lang w:val="en-US"/>
        </w:rPr>
        <w:t xml:space="preserve"> </w:t>
      </w:r>
    </w:p>
    <w:p w14:paraId="1128E54A" w14:textId="6218A886" w:rsidR="00B6205E" w:rsidRPr="00D23EF9" w:rsidRDefault="005D559A" w:rsidP="00D23EF9">
      <w:pPr>
        <w:pStyle w:val="ListParagraph"/>
        <w:spacing w:after="0" w:line="240" w:lineRule="auto"/>
        <w:rPr>
          <w:rFonts w:ascii="Arial" w:hAnsi="Arial" w:cs="Arial"/>
          <w:szCs w:val="22"/>
          <w:lang w:val="en-US"/>
        </w:rPr>
      </w:pPr>
      <w:r>
        <w:rPr>
          <w:rFonts w:ascii="Arial" w:hAnsi="Arial" w:cs="Arial"/>
          <w:szCs w:val="22"/>
          <w:lang w:val="en-US"/>
        </w:rPr>
        <w:t>A</w:t>
      </w:r>
      <w:r w:rsidR="00B6205E" w:rsidRPr="00B6205E">
        <w:rPr>
          <w:rFonts w:ascii="Arial" w:hAnsi="Arial" w:cs="Arial"/>
          <w:szCs w:val="22"/>
          <w:lang w:val="en-US"/>
        </w:rPr>
        <w:t>cknowledge</w:t>
      </w:r>
      <w:r>
        <w:rPr>
          <w:rFonts w:ascii="Arial" w:hAnsi="Arial" w:cs="Arial"/>
          <w:szCs w:val="22"/>
          <w:lang w:val="en-US"/>
        </w:rPr>
        <w:t xml:space="preserve">ment of </w:t>
      </w:r>
      <w:proofErr w:type="spellStart"/>
      <w:r w:rsidR="00B6205E" w:rsidRPr="00B6205E">
        <w:rPr>
          <w:rFonts w:ascii="Arial" w:hAnsi="Arial" w:cs="Arial"/>
          <w:szCs w:val="22"/>
          <w:lang w:val="en-US"/>
        </w:rPr>
        <w:t>MajGen</w:t>
      </w:r>
      <w:proofErr w:type="spellEnd"/>
      <w:r w:rsidR="00B6205E" w:rsidRPr="00B6205E">
        <w:rPr>
          <w:rFonts w:ascii="Arial" w:hAnsi="Arial" w:cs="Arial"/>
          <w:szCs w:val="22"/>
          <w:lang w:val="en-US"/>
        </w:rPr>
        <w:t> Barry Nunn AO</w:t>
      </w:r>
      <w:r w:rsidR="00B6205E">
        <w:rPr>
          <w:rFonts w:ascii="Arial" w:hAnsi="Arial" w:cs="Arial"/>
          <w:szCs w:val="22"/>
          <w:lang w:val="en-US"/>
        </w:rPr>
        <w:t xml:space="preserve"> RFD ED (</w:t>
      </w:r>
      <w:proofErr w:type="spellStart"/>
      <w:r w:rsidR="00190F59">
        <w:rPr>
          <w:rFonts w:ascii="Arial" w:hAnsi="Arial" w:cs="Arial"/>
          <w:szCs w:val="22"/>
          <w:lang w:val="en-US"/>
        </w:rPr>
        <w:t>Rtd</w:t>
      </w:r>
      <w:proofErr w:type="spellEnd"/>
      <w:r w:rsidR="00190F59">
        <w:rPr>
          <w:rFonts w:ascii="Arial" w:hAnsi="Arial" w:cs="Arial"/>
          <w:szCs w:val="22"/>
          <w:lang w:val="en-US"/>
        </w:rPr>
        <w:t xml:space="preserve">) </w:t>
      </w:r>
      <w:r w:rsidR="00190F59" w:rsidRPr="00B6205E">
        <w:rPr>
          <w:rFonts w:ascii="Arial" w:hAnsi="Arial" w:cs="Arial"/>
          <w:szCs w:val="22"/>
          <w:lang w:val="en-US"/>
        </w:rPr>
        <w:t>who</w:t>
      </w:r>
      <w:r w:rsidR="00B6205E" w:rsidRPr="00B6205E">
        <w:rPr>
          <w:rFonts w:ascii="Arial" w:hAnsi="Arial" w:cs="Arial"/>
          <w:szCs w:val="22"/>
          <w:lang w:val="en-US"/>
        </w:rPr>
        <w:t xml:space="preserve"> has unequivocally supported the Scholarship program. </w:t>
      </w:r>
      <w:r w:rsidR="00D23EF9">
        <w:rPr>
          <w:rFonts w:ascii="Arial" w:hAnsi="Arial" w:cs="Arial"/>
          <w:szCs w:val="22"/>
          <w:lang w:val="en-US"/>
        </w:rPr>
        <w:t>Barry was</w:t>
      </w:r>
      <w:r w:rsidR="00B6205E" w:rsidRPr="00D23EF9">
        <w:rPr>
          <w:rFonts w:ascii="Arial" w:hAnsi="Arial" w:cs="Arial"/>
          <w:szCs w:val="22"/>
          <w:lang w:val="en-US"/>
        </w:rPr>
        <w:t xml:space="preserve"> thank</w:t>
      </w:r>
      <w:r w:rsidR="00D23EF9">
        <w:rPr>
          <w:rFonts w:ascii="Arial" w:hAnsi="Arial" w:cs="Arial"/>
          <w:szCs w:val="22"/>
          <w:lang w:val="en-US"/>
        </w:rPr>
        <w:t>ed</w:t>
      </w:r>
      <w:r w:rsidR="00B6205E" w:rsidRPr="00D23EF9">
        <w:rPr>
          <w:rFonts w:ascii="Arial" w:hAnsi="Arial" w:cs="Arial"/>
          <w:szCs w:val="22"/>
          <w:lang w:val="en-US"/>
        </w:rPr>
        <w:t xml:space="preserve"> </w:t>
      </w:r>
      <w:r w:rsidR="00D23EF9">
        <w:rPr>
          <w:rFonts w:ascii="Arial" w:hAnsi="Arial" w:cs="Arial"/>
          <w:szCs w:val="22"/>
          <w:lang w:val="en-US"/>
        </w:rPr>
        <w:t xml:space="preserve">for </w:t>
      </w:r>
      <w:r w:rsidR="00B6205E" w:rsidRPr="00D23EF9">
        <w:rPr>
          <w:rFonts w:ascii="Arial" w:hAnsi="Arial" w:cs="Arial"/>
          <w:szCs w:val="22"/>
          <w:lang w:val="en-US"/>
        </w:rPr>
        <w:t xml:space="preserve">not only all </w:t>
      </w:r>
      <w:r w:rsidR="00D23EF9">
        <w:rPr>
          <w:rFonts w:ascii="Arial" w:hAnsi="Arial" w:cs="Arial"/>
          <w:szCs w:val="22"/>
          <w:lang w:val="en-US"/>
        </w:rPr>
        <w:t xml:space="preserve">he has done for </w:t>
      </w:r>
      <w:r w:rsidR="00B6205E" w:rsidRPr="00D23EF9">
        <w:rPr>
          <w:rFonts w:ascii="Arial" w:hAnsi="Arial" w:cs="Arial"/>
          <w:szCs w:val="22"/>
          <w:lang w:val="en-US"/>
        </w:rPr>
        <w:t xml:space="preserve">the Foundation, but also </w:t>
      </w:r>
      <w:r w:rsidR="002B1F3A">
        <w:rPr>
          <w:rFonts w:ascii="Arial" w:hAnsi="Arial" w:cs="Arial"/>
          <w:szCs w:val="22"/>
          <w:lang w:val="en-US"/>
        </w:rPr>
        <w:t>for</w:t>
      </w:r>
      <w:r w:rsidR="00B6205E" w:rsidRPr="00D23EF9">
        <w:rPr>
          <w:rFonts w:ascii="Arial" w:hAnsi="Arial" w:cs="Arial"/>
          <w:szCs w:val="22"/>
          <w:lang w:val="en-US"/>
        </w:rPr>
        <w:t xml:space="preserve"> the Association</w:t>
      </w:r>
      <w:proofErr w:type="gramStart"/>
      <w:r w:rsidR="00B6205E" w:rsidRPr="00D23EF9">
        <w:rPr>
          <w:rFonts w:ascii="Arial" w:hAnsi="Arial" w:cs="Arial"/>
          <w:szCs w:val="22"/>
          <w:lang w:val="en-US"/>
        </w:rPr>
        <w:t>. .</w:t>
      </w:r>
      <w:proofErr w:type="gramEnd"/>
      <w:r w:rsidR="00B6205E" w:rsidRPr="00D23EF9">
        <w:rPr>
          <w:rFonts w:ascii="Arial" w:hAnsi="Arial" w:cs="Arial"/>
          <w:szCs w:val="22"/>
          <w:lang w:val="en-US"/>
        </w:rPr>
        <w:t xml:space="preserve">  </w:t>
      </w:r>
    </w:p>
    <w:p w14:paraId="68F11056" w14:textId="77777777" w:rsidR="00B6205E" w:rsidRPr="00B6205E" w:rsidRDefault="00B6205E" w:rsidP="00B6205E">
      <w:pPr>
        <w:spacing w:after="0" w:line="240" w:lineRule="auto"/>
        <w:rPr>
          <w:rFonts w:ascii="Arial" w:hAnsi="Arial" w:cs="Arial"/>
          <w:szCs w:val="22"/>
          <w:lang w:val="en-US"/>
        </w:rPr>
      </w:pPr>
    </w:p>
    <w:p w14:paraId="5BB4A427" w14:textId="6FF682A0" w:rsidR="005D559A" w:rsidRPr="005D559A" w:rsidRDefault="005D559A" w:rsidP="005D559A">
      <w:pPr>
        <w:pStyle w:val="ListParagraph"/>
        <w:numPr>
          <w:ilvl w:val="0"/>
          <w:numId w:val="44"/>
        </w:numPr>
        <w:spacing w:after="0" w:line="240" w:lineRule="auto"/>
        <w:rPr>
          <w:rFonts w:ascii="Arial" w:hAnsi="Arial" w:cs="Arial"/>
          <w:szCs w:val="22"/>
          <w:lang w:val="en-US"/>
        </w:rPr>
      </w:pPr>
      <w:r w:rsidRPr="005D559A">
        <w:rPr>
          <w:rFonts w:ascii="Arial" w:hAnsi="Arial" w:cs="Arial"/>
          <w:b/>
          <w:bCs/>
          <w:szCs w:val="22"/>
          <w:lang w:val="en-US"/>
        </w:rPr>
        <w:t xml:space="preserve">To </w:t>
      </w:r>
      <w:r w:rsidR="00B6205E" w:rsidRPr="005D559A">
        <w:rPr>
          <w:rFonts w:ascii="Arial" w:hAnsi="Arial" w:cs="Arial"/>
          <w:b/>
          <w:bCs/>
          <w:szCs w:val="22"/>
          <w:lang w:val="en-US"/>
        </w:rPr>
        <w:t>increase strength of the Foundation</w:t>
      </w:r>
      <w:r w:rsidR="002B1F3A">
        <w:rPr>
          <w:rFonts w:ascii="Arial" w:hAnsi="Arial" w:cs="Arial"/>
          <w:b/>
          <w:bCs/>
          <w:szCs w:val="22"/>
          <w:lang w:val="en-US"/>
        </w:rPr>
        <w:t>,</w:t>
      </w:r>
      <w:r w:rsidR="00B6205E" w:rsidRPr="005D559A">
        <w:rPr>
          <w:rFonts w:ascii="Arial" w:hAnsi="Arial" w:cs="Arial"/>
          <w:b/>
          <w:bCs/>
          <w:szCs w:val="22"/>
          <w:lang w:val="en-US"/>
        </w:rPr>
        <w:t xml:space="preserve"> initiatives </w:t>
      </w:r>
      <w:r w:rsidR="002B1F3A">
        <w:rPr>
          <w:rFonts w:ascii="Arial" w:hAnsi="Arial" w:cs="Arial"/>
          <w:b/>
          <w:bCs/>
          <w:szCs w:val="22"/>
          <w:lang w:val="en-US"/>
        </w:rPr>
        <w:t xml:space="preserve">have been taken </w:t>
      </w:r>
      <w:r w:rsidR="00B6205E" w:rsidRPr="005D559A">
        <w:rPr>
          <w:rFonts w:ascii="Arial" w:hAnsi="Arial" w:cs="Arial"/>
          <w:b/>
          <w:bCs/>
          <w:szCs w:val="22"/>
          <w:lang w:val="en-US"/>
        </w:rPr>
        <w:t>to support the establishment of an Alumni Group.</w:t>
      </w:r>
      <w:r w:rsidR="00B6205E" w:rsidRPr="005D559A">
        <w:rPr>
          <w:rFonts w:ascii="Arial" w:hAnsi="Arial" w:cs="Arial"/>
          <w:szCs w:val="22"/>
          <w:lang w:val="en-US"/>
        </w:rPr>
        <w:t xml:space="preserve">  </w:t>
      </w:r>
    </w:p>
    <w:p w14:paraId="030CA5E3" w14:textId="3C10C8DE" w:rsidR="00B6205E" w:rsidRPr="00B6205E" w:rsidRDefault="005D559A" w:rsidP="005D559A">
      <w:pPr>
        <w:pStyle w:val="ListParagraph"/>
        <w:spacing w:after="0" w:line="240" w:lineRule="auto"/>
        <w:rPr>
          <w:rFonts w:ascii="Arial" w:hAnsi="Arial" w:cs="Arial"/>
          <w:szCs w:val="22"/>
          <w:lang w:val="en-US"/>
        </w:rPr>
      </w:pPr>
      <w:r>
        <w:rPr>
          <w:rFonts w:ascii="Arial" w:hAnsi="Arial" w:cs="Arial"/>
          <w:szCs w:val="22"/>
          <w:lang w:val="en-US"/>
        </w:rPr>
        <w:t xml:space="preserve">The </w:t>
      </w:r>
      <w:r w:rsidR="00B6205E" w:rsidRPr="00B6205E">
        <w:rPr>
          <w:rFonts w:ascii="Arial" w:hAnsi="Arial" w:cs="Arial"/>
          <w:szCs w:val="22"/>
          <w:lang w:val="en-US"/>
        </w:rPr>
        <w:t xml:space="preserve">Alumni </w:t>
      </w:r>
      <w:r>
        <w:rPr>
          <w:rFonts w:ascii="Arial" w:hAnsi="Arial" w:cs="Arial"/>
          <w:szCs w:val="22"/>
          <w:lang w:val="en-US"/>
        </w:rPr>
        <w:t xml:space="preserve">membership is the Foundation’s </w:t>
      </w:r>
      <w:r w:rsidR="00B6205E" w:rsidRPr="00B6205E">
        <w:rPr>
          <w:rFonts w:ascii="Arial" w:hAnsi="Arial" w:cs="Arial"/>
          <w:szCs w:val="22"/>
          <w:lang w:val="en-US"/>
        </w:rPr>
        <w:t xml:space="preserve">biggest </w:t>
      </w:r>
      <w:proofErr w:type="gramStart"/>
      <w:r w:rsidR="00B6205E" w:rsidRPr="00B6205E">
        <w:rPr>
          <w:rFonts w:ascii="Arial" w:hAnsi="Arial" w:cs="Arial"/>
          <w:szCs w:val="22"/>
          <w:lang w:val="en-US"/>
        </w:rPr>
        <w:t>advocates</w:t>
      </w:r>
      <w:proofErr w:type="gramEnd"/>
      <w:r w:rsidR="00B6205E" w:rsidRPr="00B6205E">
        <w:rPr>
          <w:rFonts w:ascii="Arial" w:hAnsi="Arial" w:cs="Arial"/>
          <w:szCs w:val="22"/>
          <w:lang w:val="en-US"/>
        </w:rPr>
        <w:t xml:space="preserve"> because they have lived the life-changing experience of the scholarship</w:t>
      </w:r>
      <w:r>
        <w:rPr>
          <w:rFonts w:ascii="Arial" w:hAnsi="Arial" w:cs="Arial"/>
          <w:szCs w:val="22"/>
          <w:lang w:val="en-US"/>
        </w:rPr>
        <w:t xml:space="preserve"> and </w:t>
      </w:r>
      <w:r w:rsidR="00B6205E" w:rsidRPr="00B6205E">
        <w:rPr>
          <w:rFonts w:ascii="Arial" w:hAnsi="Arial" w:cs="Arial"/>
          <w:szCs w:val="22"/>
          <w:lang w:val="en-US"/>
        </w:rPr>
        <w:t xml:space="preserve">they will work proactively not just to support each other, but also to work with the national body and state branches to provide insight into the benefits they have derived from the Scholarship program.  </w:t>
      </w:r>
    </w:p>
    <w:p w14:paraId="1744A57F" w14:textId="77777777" w:rsidR="00B6205E" w:rsidRPr="005D559A" w:rsidRDefault="00B6205E" w:rsidP="005D559A">
      <w:pPr>
        <w:spacing w:after="0" w:line="240" w:lineRule="auto"/>
        <w:ind w:left="360"/>
        <w:rPr>
          <w:rFonts w:ascii="Arial" w:hAnsi="Arial" w:cs="Arial"/>
          <w:szCs w:val="22"/>
          <w:lang w:val="en-US"/>
        </w:rPr>
      </w:pPr>
    </w:p>
    <w:p w14:paraId="0DDE1FD4" w14:textId="77777777" w:rsidR="005D559A" w:rsidRDefault="005D559A" w:rsidP="005D559A">
      <w:pPr>
        <w:pStyle w:val="ListParagraph"/>
        <w:numPr>
          <w:ilvl w:val="0"/>
          <w:numId w:val="44"/>
        </w:numPr>
        <w:spacing w:after="0" w:line="240" w:lineRule="auto"/>
        <w:rPr>
          <w:rFonts w:ascii="Arial" w:hAnsi="Arial" w:cs="Arial"/>
          <w:szCs w:val="22"/>
          <w:lang w:val="en-US"/>
        </w:rPr>
      </w:pPr>
      <w:r>
        <w:rPr>
          <w:rFonts w:ascii="Arial" w:hAnsi="Arial" w:cs="Arial"/>
          <w:b/>
          <w:bCs/>
          <w:szCs w:val="22"/>
          <w:lang w:val="en-US"/>
        </w:rPr>
        <w:t xml:space="preserve">To </w:t>
      </w:r>
      <w:r w:rsidR="00B6205E" w:rsidRPr="00B6205E">
        <w:rPr>
          <w:rFonts w:ascii="Arial" w:hAnsi="Arial" w:cs="Arial"/>
          <w:b/>
          <w:bCs/>
          <w:szCs w:val="22"/>
          <w:lang w:val="en-US"/>
        </w:rPr>
        <w:t>operate at minimal cost.</w:t>
      </w:r>
      <w:r w:rsidR="00B6205E" w:rsidRPr="00B6205E">
        <w:rPr>
          <w:rFonts w:ascii="Arial" w:hAnsi="Arial" w:cs="Arial"/>
          <w:szCs w:val="22"/>
          <w:lang w:val="en-US"/>
        </w:rPr>
        <w:t xml:space="preserve">  </w:t>
      </w:r>
    </w:p>
    <w:p w14:paraId="3F8DBD2D" w14:textId="5755C144" w:rsidR="00B6205E" w:rsidRPr="00B6205E" w:rsidRDefault="00B6205E" w:rsidP="005D559A">
      <w:pPr>
        <w:pStyle w:val="ListParagraph"/>
        <w:spacing w:after="0" w:line="240" w:lineRule="auto"/>
        <w:rPr>
          <w:rFonts w:ascii="Arial" w:hAnsi="Arial" w:cs="Arial"/>
          <w:szCs w:val="22"/>
          <w:lang w:val="en-US"/>
        </w:rPr>
      </w:pPr>
      <w:r w:rsidRPr="00B6205E">
        <w:rPr>
          <w:rFonts w:ascii="Arial" w:hAnsi="Arial" w:cs="Arial"/>
          <w:szCs w:val="22"/>
          <w:lang w:val="en-US"/>
        </w:rPr>
        <w:t>Almost all services, including that of our auditors—Deloitte—</w:t>
      </w:r>
      <w:r w:rsidR="005D559A">
        <w:rPr>
          <w:rFonts w:ascii="Arial" w:hAnsi="Arial" w:cs="Arial"/>
          <w:szCs w:val="22"/>
          <w:lang w:val="en-US"/>
        </w:rPr>
        <w:t xml:space="preserve">are </w:t>
      </w:r>
      <w:r w:rsidRPr="00B6205E">
        <w:rPr>
          <w:rFonts w:ascii="Arial" w:hAnsi="Arial" w:cs="Arial"/>
          <w:szCs w:val="22"/>
          <w:lang w:val="en-US"/>
        </w:rPr>
        <w:t xml:space="preserve">provided pro bono.  </w:t>
      </w:r>
      <w:r w:rsidR="005D559A">
        <w:rPr>
          <w:rFonts w:ascii="Arial" w:hAnsi="Arial" w:cs="Arial"/>
          <w:szCs w:val="22"/>
          <w:lang w:val="en-US"/>
        </w:rPr>
        <w:t>a</w:t>
      </w:r>
      <w:r w:rsidRPr="00B6205E">
        <w:rPr>
          <w:rFonts w:ascii="Arial" w:hAnsi="Arial" w:cs="Arial"/>
          <w:szCs w:val="22"/>
          <w:lang w:val="en-US"/>
        </w:rPr>
        <w:t xml:space="preserve">nd that includes the significant support provided </w:t>
      </w:r>
      <w:r w:rsidR="005D559A">
        <w:rPr>
          <w:rFonts w:ascii="Arial" w:hAnsi="Arial" w:cs="Arial"/>
          <w:szCs w:val="22"/>
          <w:lang w:val="en-US"/>
        </w:rPr>
        <w:t>by</w:t>
      </w:r>
      <w:r w:rsidR="00D23EF9">
        <w:rPr>
          <w:rFonts w:ascii="Arial" w:hAnsi="Arial" w:cs="Arial"/>
          <w:szCs w:val="22"/>
          <w:lang w:val="en-US"/>
        </w:rPr>
        <w:t xml:space="preserve"> </w:t>
      </w:r>
      <w:r w:rsidR="002B1F3A">
        <w:rPr>
          <w:rFonts w:ascii="Arial" w:hAnsi="Arial" w:cs="Arial"/>
          <w:szCs w:val="22"/>
          <w:lang w:val="en-US"/>
        </w:rPr>
        <w:t xml:space="preserve">the Chairman’s </w:t>
      </w:r>
      <w:r w:rsidRPr="00B6205E">
        <w:rPr>
          <w:rFonts w:ascii="Arial" w:hAnsi="Arial" w:cs="Arial"/>
          <w:szCs w:val="22"/>
          <w:lang w:val="en-US"/>
        </w:rPr>
        <w:t xml:space="preserve">Executive Assistant, who is a lynch pin in ensuring the smooth working of the program.  </w:t>
      </w:r>
    </w:p>
    <w:p w14:paraId="3B9F2F21" w14:textId="77777777" w:rsidR="00B6205E" w:rsidRPr="00B6205E" w:rsidRDefault="00B6205E" w:rsidP="005D559A">
      <w:pPr>
        <w:pStyle w:val="ListParagraph"/>
        <w:spacing w:after="0" w:line="240" w:lineRule="auto"/>
        <w:rPr>
          <w:rFonts w:ascii="Arial" w:hAnsi="Arial" w:cs="Arial"/>
          <w:szCs w:val="22"/>
          <w:lang w:val="en-US"/>
        </w:rPr>
      </w:pPr>
    </w:p>
    <w:p w14:paraId="192609A4" w14:textId="47C76ACD" w:rsidR="0045258F" w:rsidRDefault="00B6205E" w:rsidP="001C7A41">
      <w:pPr>
        <w:spacing w:after="0" w:line="240" w:lineRule="auto"/>
        <w:ind w:left="360"/>
        <w:rPr>
          <w:rFonts w:ascii="Arial" w:hAnsi="Arial" w:cs="Arial"/>
          <w:szCs w:val="22"/>
          <w:lang w:val="en-US"/>
        </w:rPr>
      </w:pPr>
      <w:r w:rsidRPr="005D559A">
        <w:rPr>
          <w:rFonts w:ascii="Arial" w:hAnsi="Arial" w:cs="Arial"/>
          <w:szCs w:val="22"/>
          <w:lang w:val="en-US"/>
        </w:rPr>
        <w:t>Together, collectively, donors, mentors, our partner universities, the Governor-General</w:t>
      </w:r>
      <w:r w:rsidR="001C7A41">
        <w:rPr>
          <w:rFonts w:ascii="Arial" w:hAnsi="Arial" w:cs="Arial"/>
          <w:szCs w:val="22"/>
          <w:lang w:val="en-US"/>
        </w:rPr>
        <w:t xml:space="preserve">, the </w:t>
      </w:r>
      <w:r w:rsidR="001C7A41" w:rsidRPr="005D559A">
        <w:rPr>
          <w:rFonts w:ascii="Arial" w:hAnsi="Arial" w:cs="Arial"/>
          <w:szCs w:val="22"/>
          <w:lang w:val="en-US"/>
        </w:rPr>
        <w:t>Board</w:t>
      </w:r>
      <w:r w:rsidRPr="005D559A">
        <w:rPr>
          <w:rFonts w:ascii="Arial" w:hAnsi="Arial" w:cs="Arial"/>
          <w:szCs w:val="22"/>
          <w:lang w:val="en-US"/>
        </w:rPr>
        <w:t xml:space="preserve"> and the Association, are making a real difference.  </w:t>
      </w:r>
      <w:r w:rsidR="001C7A41">
        <w:rPr>
          <w:rFonts w:ascii="Arial" w:hAnsi="Arial" w:cs="Arial"/>
          <w:szCs w:val="22"/>
          <w:lang w:val="en-US"/>
        </w:rPr>
        <w:t>T</w:t>
      </w:r>
      <w:r w:rsidRPr="005D559A">
        <w:rPr>
          <w:rFonts w:ascii="Arial" w:hAnsi="Arial" w:cs="Arial"/>
          <w:szCs w:val="22"/>
          <w:lang w:val="en-US"/>
        </w:rPr>
        <w:t xml:space="preserve">he benefits of all we do in the years to come </w:t>
      </w:r>
      <w:r w:rsidR="00816FFA">
        <w:rPr>
          <w:rFonts w:ascii="Arial" w:hAnsi="Arial" w:cs="Arial"/>
          <w:szCs w:val="22"/>
          <w:lang w:val="en-US"/>
        </w:rPr>
        <w:t xml:space="preserve">will be seen </w:t>
      </w:r>
      <w:r w:rsidRPr="005D559A">
        <w:rPr>
          <w:rFonts w:ascii="Arial" w:hAnsi="Arial" w:cs="Arial"/>
          <w:szCs w:val="22"/>
          <w:lang w:val="en-US"/>
        </w:rPr>
        <w:t xml:space="preserve">with the significant contribution this wonderful cohort of awardees make to the future of Australia.  </w:t>
      </w:r>
    </w:p>
    <w:p w14:paraId="554DDB98" w14:textId="77777777" w:rsidR="001C7A41" w:rsidRDefault="001C7A41" w:rsidP="001C7A41">
      <w:pPr>
        <w:spacing w:after="0" w:line="240" w:lineRule="auto"/>
        <w:ind w:left="360"/>
        <w:rPr>
          <w:rFonts w:ascii="Arial" w:hAnsi="Arial" w:cs="Arial"/>
          <w:szCs w:val="22"/>
          <w:lang w:val="en-US"/>
        </w:rPr>
      </w:pPr>
    </w:p>
    <w:p w14:paraId="0D47EA2C" w14:textId="34E7181B" w:rsidR="001C7A41" w:rsidRDefault="001C7A41" w:rsidP="001C7A41">
      <w:pPr>
        <w:spacing w:after="0" w:line="240" w:lineRule="auto"/>
        <w:rPr>
          <w:rFonts w:ascii="Arial" w:hAnsi="Arial" w:cs="Arial"/>
          <w:szCs w:val="22"/>
          <w:lang w:val="en-US"/>
        </w:rPr>
      </w:pPr>
      <w:r>
        <w:rPr>
          <w:rFonts w:ascii="Arial" w:hAnsi="Arial" w:cs="Arial"/>
          <w:szCs w:val="22"/>
          <w:lang w:val="en-US"/>
        </w:rPr>
        <w:t xml:space="preserve">There were no questions. </w:t>
      </w:r>
    </w:p>
    <w:p w14:paraId="7CE463D7" w14:textId="77777777" w:rsidR="001C7A41" w:rsidRPr="001C7A41" w:rsidRDefault="001C7A41" w:rsidP="001C7A41">
      <w:pPr>
        <w:spacing w:after="0" w:line="240" w:lineRule="auto"/>
        <w:rPr>
          <w:rFonts w:ascii="Arial" w:hAnsi="Arial" w:cs="Arial"/>
          <w:szCs w:val="22"/>
          <w:lang w:val="en-US"/>
        </w:rPr>
      </w:pPr>
    </w:p>
    <w:p w14:paraId="2BF88B0E" w14:textId="0EF0C7EB" w:rsidR="0085110F" w:rsidRDefault="001C7A41" w:rsidP="0085110F">
      <w:pPr>
        <w:rPr>
          <w:rFonts w:ascii="Arial" w:hAnsi="Arial" w:cs="Arial"/>
          <w:szCs w:val="22"/>
          <w:lang w:val="en-US"/>
        </w:rPr>
      </w:pPr>
      <w:r w:rsidRPr="00B33909">
        <w:rPr>
          <w:rFonts w:ascii="Arial" w:hAnsi="Arial" w:cs="Arial"/>
          <w:szCs w:val="22"/>
          <w:lang w:val="en-US"/>
        </w:rPr>
        <w:t xml:space="preserve">Dr </w:t>
      </w:r>
      <w:r w:rsidR="00D84CFB" w:rsidRPr="00B33909">
        <w:rPr>
          <w:rFonts w:ascii="Arial" w:hAnsi="Arial" w:cs="Arial"/>
          <w:szCs w:val="22"/>
          <w:lang w:val="en-US"/>
        </w:rPr>
        <w:t xml:space="preserve">Helen Nugent </w:t>
      </w:r>
      <w:r w:rsidR="0093459C" w:rsidRPr="00B33909">
        <w:rPr>
          <w:rFonts w:ascii="Arial" w:hAnsi="Arial" w:cs="Arial"/>
          <w:szCs w:val="22"/>
          <w:lang w:val="en-US"/>
        </w:rPr>
        <w:t xml:space="preserve">AC </w:t>
      </w:r>
      <w:r w:rsidR="00D84CFB" w:rsidRPr="00B33909">
        <w:rPr>
          <w:rFonts w:ascii="Arial" w:hAnsi="Arial" w:cs="Arial"/>
          <w:szCs w:val="22"/>
          <w:lang w:val="en-US"/>
        </w:rPr>
        <w:t xml:space="preserve">introduced </w:t>
      </w:r>
      <w:proofErr w:type="gramStart"/>
      <w:r w:rsidR="00D84CFB" w:rsidRPr="00B33909">
        <w:rPr>
          <w:rFonts w:ascii="Arial" w:hAnsi="Arial" w:cs="Arial"/>
          <w:szCs w:val="22"/>
          <w:lang w:val="en-US"/>
        </w:rPr>
        <w:t>the Foundation</w:t>
      </w:r>
      <w:proofErr w:type="gramEnd"/>
      <w:r w:rsidR="00D84CFB" w:rsidRPr="00B33909">
        <w:rPr>
          <w:rFonts w:ascii="Arial" w:hAnsi="Arial" w:cs="Arial"/>
          <w:szCs w:val="22"/>
          <w:lang w:val="en-US"/>
        </w:rPr>
        <w:t xml:space="preserve"> Secretary Paul Wheelton AM </w:t>
      </w:r>
      <w:r w:rsidR="00D23EF9">
        <w:rPr>
          <w:rFonts w:ascii="Arial" w:hAnsi="Arial" w:cs="Arial"/>
          <w:szCs w:val="22"/>
          <w:lang w:val="en-US"/>
        </w:rPr>
        <w:t>CG</w:t>
      </w:r>
      <w:r w:rsidR="00D84CFB" w:rsidRPr="00B33909">
        <w:rPr>
          <w:rFonts w:ascii="Arial" w:hAnsi="Arial" w:cs="Arial"/>
          <w:szCs w:val="22"/>
          <w:lang w:val="en-US"/>
        </w:rPr>
        <w:t>SJ to present the financials for the year ended 30 June 202</w:t>
      </w:r>
      <w:r w:rsidRPr="00B33909">
        <w:rPr>
          <w:rFonts w:ascii="Arial" w:hAnsi="Arial" w:cs="Arial"/>
          <w:szCs w:val="22"/>
          <w:lang w:val="en-US"/>
        </w:rPr>
        <w:t>5</w:t>
      </w:r>
      <w:r w:rsidR="00D23EF9">
        <w:rPr>
          <w:rFonts w:ascii="Arial" w:hAnsi="Arial" w:cs="Arial"/>
          <w:szCs w:val="22"/>
          <w:lang w:val="en-US"/>
        </w:rPr>
        <w:t>:</w:t>
      </w:r>
    </w:p>
    <w:p w14:paraId="3E7F0064" w14:textId="077C1272" w:rsidR="007D4A85" w:rsidRPr="00D23EF9" w:rsidRDefault="007D4A85" w:rsidP="00D23EF9">
      <w:pPr>
        <w:pStyle w:val="ListParagraph"/>
        <w:numPr>
          <w:ilvl w:val="0"/>
          <w:numId w:val="45"/>
        </w:numPr>
        <w:rPr>
          <w:rFonts w:ascii="Arial" w:hAnsi="Arial" w:cs="Arial"/>
          <w:szCs w:val="22"/>
          <w:lang w:val="en-US"/>
        </w:rPr>
      </w:pPr>
      <w:r w:rsidRPr="00D23EF9">
        <w:rPr>
          <w:rFonts w:ascii="Arial" w:hAnsi="Arial" w:cs="Arial"/>
          <w:szCs w:val="22"/>
        </w:rPr>
        <w:t>Total Annual Revenue $</w:t>
      </w:r>
      <w:r w:rsidR="001C7A41" w:rsidRPr="00D23EF9">
        <w:rPr>
          <w:rFonts w:ascii="Arial" w:hAnsi="Arial" w:cs="Arial"/>
          <w:szCs w:val="22"/>
        </w:rPr>
        <w:t xml:space="preserve">1,600,095 </w:t>
      </w:r>
      <w:r w:rsidR="00892E67" w:rsidRPr="00D23EF9">
        <w:rPr>
          <w:rFonts w:ascii="Arial" w:hAnsi="Arial" w:cs="Arial"/>
          <w:szCs w:val="22"/>
        </w:rPr>
        <w:t>(</w:t>
      </w:r>
      <w:r w:rsidRPr="00D23EF9">
        <w:rPr>
          <w:rFonts w:ascii="Arial" w:hAnsi="Arial" w:cs="Arial"/>
          <w:szCs w:val="22"/>
        </w:rPr>
        <w:t>202</w:t>
      </w:r>
      <w:r w:rsidR="001C7A41" w:rsidRPr="00D23EF9">
        <w:rPr>
          <w:rFonts w:ascii="Arial" w:hAnsi="Arial" w:cs="Arial"/>
          <w:szCs w:val="22"/>
        </w:rPr>
        <w:t>4 $243,610</w:t>
      </w:r>
      <w:r w:rsidRPr="00D23EF9">
        <w:rPr>
          <w:rFonts w:ascii="Arial" w:hAnsi="Arial" w:cs="Arial"/>
          <w:szCs w:val="22"/>
        </w:rPr>
        <w:t>);</w:t>
      </w:r>
    </w:p>
    <w:p w14:paraId="293EC2D6" w14:textId="5101B221" w:rsidR="007D4A85" w:rsidRPr="00B33909" w:rsidRDefault="007D4A85" w:rsidP="007D4A85">
      <w:pPr>
        <w:pStyle w:val="ListParagraph"/>
        <w:numPr>
          <w:ilvl w:val="0"/>
          <w:numId w:val="6"/>
        </w:numPr>
        <w:rPr>
          <w:rFonts w:ascii="Arial" w:hAnsi="Arial" w:cs="Arial"/>
          <w:szCs w:val="22"/>
        </w:rPr>
      </w:pPr>
      <w:r w:rsidRPr="00B33909">
        <w:rPr>
          <w:rFonts w:ascii="Arial" w:hAnsi="Arial" w:cs="Arial"/>
          <w:szCs w:val="22"/>
        </w:rPr>
        <w:t xml:space="preserve">Net </w:t>
      </w:r>
      <w:r w:rsidR="002D3C21" w:rsidRPr="00B33909">
        <w:rPr>
          <w:rFonts w:ascii="Arial" w:hAnsi="Arial" w:cs="Arial"/>
          <w:szCs w:val="22"/>
        </w:rPr>
        <w:t xml:space="preserve">Operating </w:t>
      </w:r>
      <w:r w:rsidRPr="00B33909">
        <w:rPr>
          <w:rFonts w:ascii="Arial" w:hAnsi="Arial" w:cs="Arial"/>
          <w:szCs w:val="22"/>
        </w:rPr>
        <w:t>Surplus for the year of $</w:t>
      </w:r>
      <w:r w:rsidR="001C7A41" w:rsidRPr="00B33909">
        <w:rPr>
          <w:rFonts w:ascii="Arial" w:hAnsi="Arial" w:cs="Arial"/>
          <w:szCs w:val="22"/>
        </w:rPr>
        <w:t>1,366,680</w:t>
      </w:r>
      <w:r w:rsidRPr="00B33909">
        <w:rPr>
          <w:rFonts w:ascii="Arial" w:hAnsi="Arial" w:cs="Arial"/>
          <w:szCs w:val="22"/>
        </w:rPr>
        <w:t xml:space="preserve"> (</w:t>
      </w:r>
      <w:r w:rsidR="00892E67" w:rsidRPr="00B33909">
        <w:rPr>
          <w:rFonts w:ascii="Arial" w:hAnsi="Arial" w:cs="Arial"/>
          <w:szCs w:val="22"/>
        </w:rPr>
        <w:t>202</w:t>
      </w:r>
      <w:r w:rsidR="001C7A41" w:rsidRPr="00B33909">
        <w:rPr>
          <w:rFonts w:ascii="Arial" w:hAnsi="Arial" w:cs="Arial"/>
          <w:szCs w:val="22"/>
        </w:rPr>
        <w:t>4</w:t>
      </w:r>
      <w:r w:rsidR="00892E67" w:rsidRPr="00B33909">
        <w:rPr>
          <w:rFonts w:ascii="Arial" w:hAnsi="Arial" w:cs="Arial"/>
          <w:szCs w:val="22"/>
        </w:rPr>
        <w:t xml:space="preserve"> </w:t>
      </w:r>
      <w:r w:rsidR="0047280C">
        <w:rPr>
          <w:rFonts w:ascii="Arial" w:hAnsi="Arial" w:cs="Arial"/>
          <w:szCs w:val="22"/>
        </w:rPr>
        <w:t>$73,862</w:t>
      </w:r>
      <w:r w:rsidRPr="00B33909">
        <w:rPr>
          <w:rFonts w:ascii="Arial" w:hAnsi="Arial" w:cs="Arial"/>
          <w:szCs w:val="22"/>
        </w:rPr>
        <w:t>);</w:t>
      </w:r>
    </w:p>
    <w:p w14:paraId="3CC45B3E" w14:textId="099C6625" w:rsidR="002D3C21" w:rsidRPr="00B33909" w:rsidRDefault="002D3C21" w:rsidP="007D4A85">
      <w:pPr>
        <w:pStyle w:val="ListParagraph"/>
        <w:numPr>
          <w:ilvl w:val="0"/>
          <w:numId w:val="6"/>
        </w:numPr>
        <w:rPr>
          <w:rFonts w:ascii="Arial" w:hAnsi="Arial" w:cs="Arial"/>
          <w:szCs w:val="22"/>
        </w:rPr>
      </w:pPr>
      <w:r w:rsidRPr="00B33909">
        <w:rPr>
          <w:rFonts w:ascii="Arial" w:hAnsi="Arial" w:cs="Arial"/>
          <w:szCs w:val="22"/>
        </w:rPr>
        <w:t>Total Assets $</w:t>
      </w:r>
      <w:r w:rsidR="001C7A41" w:rsidRPr="00B33909">
        <w:rPr>
          <w:rFonts w:ascii="Arial" w:hAnsi="Arial" w:cs="Arial"/>
          <w:szCs w:val="22"/>
        </w:rPr>
        <w:t xml:space="preserve">5,122,444 </w:t>
      </w:r>
      <w:r w:rsidRPr="00B33909">
        <w:rPr>
          <w:rFonts w:ascii="Arial" w:hAnsi="Arial" w:cs="Arial"/>
          <w:szCs w:val="22"/>
        </w:rPr>
        <w:t>(</w:t>
      </w:r>
      <w:r w:rsidR="001C7A41" w:rsidRPr="00B33909">
        <w:rPr>
          <w:rFonts w:ascii="Arial" w:hAnsi="Arial" w:cs="Arial"/>
          <w:szCs w:val="22"/>
        </w:rPr>
        <w:t xml:space="preserve">2024 </w:t>
      </w:r>
      <w:r w:rsidRPr="00B33909">
        <w:rPr>
          <w:rFonts w:ascii="Arial" w:hAnsi="Arial" w:cs="Arial"/>
          <w:szCs w:val="22"/>
        </w:rPr>
        <w:t>$</w:t>
      </w:r>
      <w:r w:rsidR="001C7A41" w:rsidRPr="00B33909">
        <w:rPr>
          <w:rFonts w:ascii="Arial" w:hAnsi="Arial" w:cs="Arial"/>
          <w:szCs w:val="22"/>
        </w:rPr>
        <w:t>3,557,403</w:t>
      </w:r>
      <w:r w:rsidRPr="00B33909">
        <w:rPr>
          <w:rFonts w:ascii="Arial" w:hAnsi="Arial" w:cs="Arial"/>
          <w:szCs w:val="22"/>
        </w:rPr>
        <w:t>);</w:t>
      </w:r>
    </w:p>
    <w:p w14:paraId="67973F01" w14:textId="24144B0D" w:rsidR="0093459C" w:rsidRPr="00B33909" w:rsidRDefault="002D3C21" w:rsidP="007D4A85">
      <w:pPr>
        <w:pStyle w:val="ListParagraph"/>
        <w:numPr>
          <w:ilvl w:val="0"/>
          <w:numId w:val="6"/>
        </w:numPr>
        <w:rPr>
          <w:rFonts w:ascii="Arial" w:hAnsi="Arial" w:cs="Arial"/>
          <w:szCs w:val="22"/>
        </w:rPr>
      </w:pPr>
      <w:r w:rsidRPr="00B33909">
        <w:rPr>
          <w:rFonts w:ascii="Arial" w:hAnsi="Arial" w:cs="Arial"/>
          <w:szCs w:val="22"/>
        </w:rPr>
        <w:t>Total Liabilities $</w:t>
      </w:r>
      <w:r w:rsidR="001C7A41" w:rsidRPr="00B33909">
        <w:rPr>
          <w:rFonts w:ascii="Arial" w:hAnsi="Arial" w:cs="Arial"/>
          <w:szCs w:val="22"/>
        </w:rPr>
        <w:t>109,500</w:t>
      </w:r>
      <w:r w:rsidRPr="00B33909">
        <w:rPr>
          <w:rFonts w:ascii="Arial" w:hAnsi="Arial" w:cs="Arial"/>
          <w:szCs w:val="22"/>
        </w:rPr>
        <w:t xml:space="preserve"> </w:t>
      </w:r>
      <w:r w:rsidR="00D00BC3" w:rsidRPr="00B33909">
        <w:rPr>
          <w:rFonts w:ascii="Arial" w:hAnsi="Arial" w:cs="Arial"/>
          <w:szCs w:val="22"/>
        </w:rPr>
        <w:t>(</w:t>
      </w:r>
      <w:r w:rsidR="001C7A41" w:rsidRPr="00B33909">
        <w:rPr>
          <w:rFonts w:ascii="Arial" w:hAnsi="Arial" w:cs="Arial"/>
          <w:szCs w:val="22"/>
        </w:rPr>
        <w:t xml:space="preserve">2024 </w:t>
      </w:r>
      <w:r w:rsidRPr="00B33909">
        <w:rPr>
          <w:rFonts w:ascii="Arial" w:hAnsi="Arial" w:cs="Arial"/>
          <w:szCs w:val="22"/>
        </w:rPr>
        <w:t>$</w:t>
      </w:r>
      <w:r w:rsidR="001C7A41" w:rsidRPr="00B33909">
        <w:rPr>
          <w:rFonts w:ascii="Arial" w:hAnsi="Arial" w:cs="Arial"/>
          <w:szCs w:val="22"/>
        </w:rPr>
        <w:t>107,475</w:t>
      </w:r>
      <w:r w:rsidRPr="00B33909">
        <w:rPr>
          <w:rFonts w:ascii="Arial" w:hAnsi="Arial" w:cs="Arial"/>
          <w:szCs w:val="22"/>
        </w:rPr>
        <w:t>)</w:t>
      </w:r>
      <w:r w:rsidR="004B42E3" w:rsidRPr="00B33909">
        <w:rPr>
          <w:rFonts w:ascii="Arial" w:hAnsi="Arial" w:cs="Arial"/>
          <w:szCs w:val="22"/>
        </w:rPr>
        <w:t>; and</w:t>
      </w:r>
    </w:p>
    <w:p w14:paraId="3E691A77" w14:textId="491B7D05" w:rsidR="007D4A85" w:rsidRPr="00B33909" w:rsidRDefault="0093459C" w:rsidP="0093459C">
      <w:pPr>
        <w:pStyle w:val="ListParagraph"/>
        <w:numPr>
          <w:ilvl w:val="0"/>
          <w:numId w:val="6"/>
        </w:numPr>
        <w:rPr>
          <w:rFonts w:ascii="Arial" w:hAnsi="Arial" w:cs="Arial"/>
          <w:szCs w:val="22"/>
        </w:rPr>
      </w:pPr>
      <w:r w:rsidRPr="00B33909">
        <w:rPr>
          <w:rFonts w:ascii="Arial" w:hAnsi="Arial" w:cs="Arial"/>
          <w:szCs w:val="22"/>
        </w:rPr>
        <w:t xml:space="preserve">Total </w:t>
      </w:r>
      <w:r w:rsidR="007D4A85" w:rsidRPr="00B33909">
        <w:rPr>
          <w:rFonts w:ascii="Arial" w:hAnsi="Arial" w:cs="Arial"/>
          <w:szCs w:val="22"/>
        </w:rPr>
        <w:t xml:space="preserve">equity as </w:t>
      </w:r>
      <w:proofErr w:type="gramStart"/>
      <w:r w:rsidR="007D4A85" w:rsidRPr="00B33909">
        <w:rPr>
          <w:rFonts w:ascii="Arial" w:hAnsi="Arial" w:cs="Arial"/>
          <w:szCs w:val="22"/>
        </w:rPr>
        <w:t>at</w:t>
      </w:r>
      <w:proofErr w:type="gramEnd"/>
      <w:r w:rsidR="007D4A85" w:rsidRPr="00B33909">
        <w:rPr>
          <w:rFonts w:ascii="Arial" w:hAnsi="Arial" w:cs="Arial"/>
          <w:szCs w:val="22"/>
        </w:rPr>
        <w:t xml:space="preserve"> 30 June 202</w:t>
      </w:r>
      <w:r w:rsidR="00D00BC3" w:rsidRPr="00B33909">
        <w:rPr>
          <w:rFonts w:ascii="Arial" w:hAnsi="Arial" w:cs="Arial"/>
          <w:szCs w:val="22"/>
        </w:rPr>
        <w:t>5</w:t>
      </w:r>
      <w:r w:rsidR="007D4A85" w:rsidRPr="00B33909">
        <w:rPr>
          <w:rFonts w:ascii="Arial" w:hAnsi="Arial" w:cs="Arial"/>
          <w:szCs w:val="22"/>
        </w:rPr>
        <w:t xml:space="preserve"> was $</w:t>
      </w:r>
      <w:r w:rsidR="00D00BC3" w:rsidRPr="00B33909">
        <w:rPr>
          <w:rFonts w:ascii="Arial" w:hAnsi="Arial" w:cs="Arial"/>
          <w:szCs w:val="22"/>
        </w:rPr>
        <w:t>5,012,944</w:t>
      </w:r>
      <w:r w:rsidR="00892E67" w:rsidRPr="00B33909">
        <w:rPr>
          <w:rFonts w:ascii="Arial" w:hAnsi="Arial" w:cs="Arial"/>
          <w:szCs w:val="22"/>
        </w:rPr>
        <w:t xml:space="preserve"> (</w:t>
      </w:r>
      <w:r w:rsidR="001C7A41" w:rsidRPr="00B33909">
        <w:rPr>
          <w:rFonts w:ascii="Arial" w:hAnsi="Arial" w:cs="Arial"/>
          <w:szCs w:val="22"/>
        </w:rPr>
        <w:t>2024 $3,449,928</w:t>
      </w:r>
      <w:r w:rsidR="007D4A85" w:rsidRPr="00B33909">
        <w:rPr>
          <w:rFonts w:ascii="Arial" w:hAnsi="Arial" w:cs="Arial"/>
          <w:szCs w:val="22"/>
        </w:rPr>
        <w:t>)</w:t>
      </w:r>
      <w:r w:rsidR="004B42E3" w:rsidRPr="00B33909">
        <w:rPr>
          <w:rFonts w:ascii="Arial" w:hAnsi="Arial" w:cs="Arial"/>
          <w:szCs w:val="22"/>
        </w:rPr>
        <w:t>.</w:t>
      </w:r>
    </w:p>
    <w:p w14:paraId="673A958D" w14:textId="05096C7B" w:rsidR="00D00BC3" w:rsidRPr="00B33909" w:rsidRDefault="00D00BC3" w:rsidP="00D00BC3">
      <w:pPr>
        <w:rPr>
          <w:rFonts w:ascii="Arial" w:hAnsi="Arial" w:cs="Arial"/>
          <w:szCs w:val="22"/>
        </w:rPr>
      </w:pPr>
      <w:r w:rsidRPr="00B33909">
        <w:rPr>
          <w:rFonts w:ascii="Arial" w:hAnsi="Arial" w:cs="Arial"/>
          <w:szCs w:val="22"/>
        </w:rPr>
        <w:t>There were no questions.</w:t>
      </w:r>
    </w:p>
    <w:p w14:paraId="599DF6C7" w14:textId="10202D20" w:rsidR="00A24420" w:rsidRPr="00B33909" w:rsidRDefault="00A24420" w:rsidP="006357DC">
      <w:pPr>
        <w:rPr>
          <w:rFonts w:ascii="Arial" w:hAnsi="Arial" w:cs="Arial"/>
          <w:b/>
          <w:bCs/>
          <w:szCs w:val="22"/>
          <w:lang w:val="en-US"/>
        </w:rPr>
      </w:pPr>
      <w:r w:rsidRPr="00B33909">
        <w:rPr>
          <w:rFonts w:ascii="Arial" w:hAnsi="Arial" w:cs="Arial"/>
          <w:b/>
          <w:bCs/>
          <w:szCs w:val="22"/>
          <w:lang w:val="en-US"/>
        </w:rPr>
        <w:t>ADVICE OF OFFICE BEARERS FOR 202</w:t>
      </w:r>
      <w:r w:rsidR="00D00BC3" w:rsidRPr="00B33909">
        <w:rPr>
          <w:rFonts w:ascii="Arial" w:hAnsi="Arial" w:cs="Arial"/>
          <w:b/>
          <w:bCs/>
          <w:szCs w:val="22"/>
          <w:lang w:val="en-US"/>
        </w:rPr>
        <w:t>6</w:t>
      </w:r>
    </w:p>
    <w:p w14:paraId="620B0F37" w14:textId="1123210B" w:rsidR="00A24420" w:rsidRPr="00B33909" w:rsidRDefault="00A24420" w:rsidP="006357DC">
      <w:pPr>
        <w:rPr>
          <w:rFonts w:ascii="Arial" w:hAnsi="Arial" w:cs="Arial"/>
          <w:szCs w:val="22"/>
          <w:lang w:val="en-US"/>
        </w:rPr>
      </w:pPr>
      <w:r w:rsidRPr="00B33909">
        <w:rPr>
          <w:rFonts w:ascii="Arial" w:hAnsi="Arial" w:cs="Arial"/>
          <w:szCs w:val="22"/>
          <w:lang w:val="en-US"/>
        </w:rPr>
        <w:t>The National President displayed a slide showing the Office Bearers,</w:t>
      </w:r>
    </w:p>
    <w:p w14:paraId="255F7FE5" w14:textId="77777777" w:rsidR="00A24420" w:rsidRPr="00B33909" w:rsidRDefault="00A24420" w:rsidP="00A24420">
      <w:pPr>
        <w:pStyle w:val="NoSpacing"/>
        <w:rPr>
          <w:rFonts w:ascii="Arial" w:hAnsi="Arial" w:cs="Arial"/>
        </w:rPr>
      </w:pPr>
      <w:r w:rsidRPr="00B33909">
        <w:rPr>
          <w:rFonts w:ascii="Arial" w:hAnsi="Arial" w:cs="Arial"/>
        </w:rPr>
        <w:t>National President</w:t>
      </w:r>
      <w:r w:rsidRPr="00B33909">
        <w:rPr>
          <w:rFonts w:ascii="Arial" w:hAnsi="Arial" w:cs="Arial"/>
        </w:rPr>
        <w:tab/>
      </w:r>
      <w:r w:rsidRPr="00B33909">
        <w:rPr>
          <w:rFonts w:ascii="Arial" w:hAnsi="Arial" w:cs="Arial"/>
        </w:rPr>
        <w:tab/>
      </w:r>
      <w:r w:rsidRPr="00B33909">
        <w:rPr>
          <w:rFonts w:ascii="Arial" w:hAnsi="Arial" w:cs="Arial"/>
        </w:rPr>
        <w:tab/>
        <w:t>Vicki O’Halloran AO.CVO</w:t>
      </w:r>
    </w:p>
    <w:p w14:paraId="5BBA45C9" w14:textId="3EB7404E" w:rsidR="00A24420" w:rsidRPr="00B33909" w:rsidRDefault="00A24420" w:rsidP="00A24420">
      <w:pPr>
        <w:pStyle w:val="NoSpacing"/>
        <w:rPr>
          <w:rFonts w:ascii="Arial" w:hAnsi="Arial" w:cs="Arial"/>
        </w:rPr>
      </w:pPr>
      <w:r w:rsidRPr="00B33909">
        <w:rPr>
          <w:rFonts w:ascii="Arial" w:hAnsi="Arial" w:cs="Arial"/>
        </w:rPr>
        <w:t>National Chair</w:t>
      </w:r>
      <w:r w:rsidRPr="00B33909">
        <w:rPr>
          <w:rFonts w:ascii="Arial" w:hAnsi="Arial" w:cs="Arial"/>
        </w:rPr>
        <w:tab/>
      </w:r>
      <w:r w:rsidRPr="00B33909">
        <w:rPr>
          <w:rFonts w:ascii="Arial" w:hAnsi="Arial" w:cs="Arial"/>
        </w:rPr>
        <w:tab/>
      </w:r>
      <w:r w:rsidRPr="00B33909">
        <w:rPr>
          <w:rFonts w:ascii="Arial" w:hAnsi="Arial" w:cs="Arial"/>
        </w:rPr>
        <w:tab/>
      </w:r>
      <w:r w:rsidR="00D00BC3" w:rsidRPr="00B33909">
        <w:rPr>
          <w:rFonts w:ascii="Arial" w:hAnsi="Arial" w:cs="Arial"/>
        </w:rPr>
        <w:tab/>
        <w:t>William Lye OAM KC</w:t>
      </w:r>
    </w:p>
    <w:p w14:paraId="141428CF" w14:textId="7B9A9EE3" w:rsidR="00A24420" w:rsidRPr="00B33909" w:rsidRDefault="00A24420" w:rsidP="00A24420">
      <w:pPr>
        <w:pStyle w:val="NoSpacing"/>
        <w:rPr>
          <w:rFonts w:ascii="Arial" w:hAnsi="Arial" w:cs="Arial"/>
        </w:rPr>
      </w:pPr>
      <w:r w:rsidRPr="00B33909">
        <w:rPr>
          <w:rFonts w:ascii="Arial" w:hAnsi="Arial" w:cs="Arial"/>
        </w:rPr>
        <w:t>National Deputy Chairman</w:t>
      </w:r>
      <w:r w:rsidRPr="00B33909">
        <w:rPr>
          <w:rFonts w:ascii="Arial" w:hAnsi="Arial" w:cs="Arial"/>
        </w:rPr>
        <w:tab/>
      </w:r>
      <w:r w:rsidRPr="00B33909">
        <w:rPr>
          <w:rFonts w:ascii="Arial" w:hAnsi="Arial" w:cs="Arial"/>
        </w:rPr>
        <w:tab/>
      </w:r>
      <w:r w:rsidR="00D00BC3" w:rsidRPr="00B33909">
        <w:rPr>
          <w:rFonts w:ascii="Arial" w:hAnsi="Arial" w:cs="Arial"/>
        </w:rPr>
        <w:t>David North OAM</w:t>
      </w:r>
    </w:p>
    <w:p w14:paraId="646E392E" w14:textId="77777777" w:rsidR="00A24420" w:rsidRPr="00B33909" w:rsidRDefault="00A24420" w:rsidP="00A24420">
      <w:pPr>
        <w:pStyle w:val="NoSpacing"/>
        <w:rPr>
          <w:rFonts w:ascii="Arial" w:hAnsi="Arial" w:cs="Arial"/>
        </w:rPr>
      </w:pPr>
      <w:r w:rsidRPr="00B33909">
        <w:rPr>
          <w:rFonts w:ascii="Arial" w:hAnsi="Arial" w:cs="Arial"/>
        </w:rPr>
        <w:t>National Secretary</w:t>
      </w:r>
      <w:r w:rsidRPr="00B33909">
        <w:rPr>
          <w:rFonts w:ascii="Arial" w:hAnsi="Arial" w:cs="Arial"/>
        </w:rPr>
        <w:tab/>
      </w:r>
      <w:r w:rsidRPr="00B33909">
        <w:rPr>
          <w:rFonts w:ascii="Arial" w:hAnsi="Arial" w:cs="Arial"/>
        </w:rPr>
        <w:tab/>
      </w:r>
      <w:r w:rsidRPr="00B33909">
        <w:rPr>
          <w:rFonts w:ascii="Arial" w:hAnsi="Arial" w:cs="Arial"/>
        </w:rPr>
        <w:tab/>
        <w:t>Graham Hyde OAM</w:t>
      </w:r>
    </w:p>
    <w:p w14:paraId="73948B73" w14:textId="1BEE6BE9" w:rsidR="00A24420" w:rsidRPr="00B33909" w:rsidRDefault="00A24420" w:rsidP="00A24420">
      <w:pPr>
        <w:pStyle w:val="NoSpacing"/>
        <w:rPr>
          <w:rFonts w:ascii="Arial" w:hAnsi="Arial" w:cs="Arial"/>
        </w:rPr>
      </w:pPr>
      <w:r w:rsidRPr="00B33909">
        <w:rPr>
          <w:rFonts w:ascii="Arial" w:hAnsi="Arial" w:cs="Arial"/>
        </w:rPr>
        <w:t>National Treasurer</w:t>
      </w:r>
      <w:r w:rsidRPr="00B33909">
        <w:rPr>
          <w:rFonts w:ascii="Arial" w:hAnsi="Arial" w:cs="Arial"/>
        </w:rPr>
        <w:tab/>
      </w:r>
      <w:r w:rsidRPr="00B33909">
        <w:rPr>
          <w:rFonts w:ascii="Arial" w:hAnsi="Arial" w:cs="Arial"/>
        </w:rPr>
        <w:tab/>
      </w:r>
      <w:r w:rsidRPr="00B33909">
        <w:rPr>
          <w:rFonts w:ascii="Arial" w:hAnsi="Arial" w:cs="Arial"/>
        </w:rPr>
        <w:tab/>
        <w:t>Frank Crawley OAM</w:t>
      </w:r>
    </w:p>
    <w:p w14:paraId="24B6B0A4" w14:textId="2371F5F0" w:rsidR="00A24420" w:rsidRPr="00B33909" w:rsidRDefault="00A24420" w:rsidP="00A24420">
      <w:pPr>
        <w:pStyle w:val="NoSpacing"/>
        <w:rPr>
          <w:rFonts w:ascii="Arial" w:hAnsi="Arial" w:cs="Arial"/>
        </w:rPr>
      </w:pPr>
      <w:r w:rsidRPr="00B33909">
        <w:rPr>
          <w:rFonts w:ascii="Arial" w:hAnsi="Arial" w:cs="Arial"/>
        </w:rPr>
        <w:t>National Membership Director</w:t>
      </w:r>
      <w:r w:rsidRPr="00B33909">
        <w:rPr>
          <w:rFonts w:ascii="Arial" w:hAnsi="Arial" w:cs="Arial"/>
        </w:rPr>
        <w:tab/>
      </w:r>
      <w:r w:rsidR="00D00BC3" w:rsidRPr="00B33909">
        <w:rPr>
          <w:rFonts w:ascii="Arial" w:hAnsi="Arial" w:cs="Arial"/>
        </w:rPr>
        <w:t>Dorothy (Dot) Haynes OAM</w:t>
      </w:r>
    </w:p>
    <w:p w14:paraId="0FA352C8" w14:textId="71F549CF" w:rsidR="00A24420" w:rsidRPr="00B33909" w:rsidRDefault="00A24420" w:rsidP="00A24420">
      <w:pPr>
        <w:pStyle w:val="NoSpacing"/>
        <w:rPr>
          <w:rFonts w:ascii="Arial" w:hAnsi="Arial" w:cs="Arial"/>
        </w:rPr>
      </w:pPr>
      <w:r w:rsidRPr="00B33909">
        <w:rPr>
          <w:rFonts w:ascii="Arial" w:hAnsi="Arial" w:cs="Arial"/>
        </w:rPr>
        <w:t>Director QLD</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t>Paula Penfold AM</w:t>
      </w:r>
    </w:p>
    <w:p w14:paraId="07AB75E9" w14:textId="44B3DCB2" w:rsidR="00A24420" w:rsidRPr="00B33909" w:rsidRDefault="00A24420" w:rsidP="00A24420">
      <w:pPr>
        <w:pStyle w:val="NoSpacing"/>
        <w:rPr>
          <w:rFonts w:ascii="Arial" w:hAnsi="Arial" w:cs="Arial"/>
        </w:rPr>
      </w:pPr>
      <w:r w:rsidRPr="00B33909">
        <w:rPr>
          <w:rFonts w:ascii="Arial" w:hAnsi="Arial" w:cs="Arial"/>
        </w:rPr>
        <w:t>Director NSW</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r>
      <w:r w:rsidR="002F4F00">
        <w:rPr>
          <w:rFonts w:ascii="Arial" w:hAnsi="Arial" w:cs="Arial"/>
        </w:rPr>
        <w:t>Vacant</w:t>
      </w:r>
    </w:p>
    <w:p w14:paraId="57D72869" w14:textId="06CE1774" w:rsidR="00A24420" w:rsidRPr="00B33909" w:rsidRDefault="00A24420" w:rsidP="00A24420">
      <w:pPr>
        <w:pStyle w:val="NoSpacing"/>
        <w:rPr>
          <w:rFonts w:ascii="Arial" w:hAnsi="Arial" w:cs="Arial"/>
        </w:rPr>
      </w:pPr>
      <w:r w:rsidRPr="00B33909">
        <w:rPr>
          <w:rFonts w:ascii="Arial" w:hAnsi="Arial" w:cs="Arial"/>
        </w:rPr>
        <w:t>Director ACT</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r>
      <w:r w:rsidR="00AB7C38" w:rsidRPr="00B33909">
        <w:rPr>
          <w:rFonts w:ascii="Arial" w:hAnsi="Arial" w:cs="Arial"/>
        </w:rPr>
        <w:t>Michael Crane DSC &amp; Bar AM</w:t>
      </w:r>
    </w:p>
    <w:p w14:paraId="743629E5" w14:textId="6DF306FD" w:rsidR="00A24420" w:rsidRPr="00B33909" w:rsidRDefault="00A24420" w:rsidP="00A24420">
      <w:pPr>
        <w:pStyle w:val="NoSpacing"/>
        <w:rPr>
          <w:rFonts w:ascii="Arial" w:hAnsi="Arial" w:cs="Arial"/>
        </w:rPr>
      </w:pPr>
      <w:r w:rsidRPr="00B33909">
        <w:rPr>
          <w:rFonts w:ascii="Arial" w:hAnsi="Arial" w:cs="Arial"/>
        </w:rPr>
        <w:t>Director VIC</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r>
      <w:r w:rsidR="00136DF0" w:rsidRPr="00B33909">
        <w:rPr>
          <w:rFonts w:ascii="Arial" w:hAnsi="Arial" w:cs="Arial"/>
        </w:rPr>
        <w:t>Grahame Leonard AM</w:t>
      </w:r>
    </w:p>
    <w:p w14:paraId="5CF229A8" w14:textId="77777777" w:rsidR="00A24420" w:rsidRPr="00B33909" w:rsidRDefault="00A24420" w:rsidP="00A24420">
      <w:pPr>
        <w:pStyle w:val="NoSpacing"/>
        <w:rPr>
          <w:rFonts w:ascii="Arial" w:hAnsi="Arial" w:cs="Arial"/>
        </w:rPr>
      </w:pPr>
      <w:r w:rsidRPr="00B33909">
        <w:rPr>
          <w:rFonts w:ascii="Arial" w:hAnsi="Arial" w:cs="Arial"/>
        </w:rPr>
        <w:t>Director TAS</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t xml:space="preserve">Rosemary </w:t>
      </w:r>
      <w:proofErr w:type="spellStart"/>
      <w:r w:rsidRPr="00B33909">
        <w:rPr>
          <w:rFonts w:ascii="Arial" w:hAnsi="Arial" w:cs="Arial"/>
        </w:rPr>
        <w:t>Calllingham</w:t>
      </w:r>
      <w:proofErr w:type="spellEnd"/>
      <w:r w:rsidRPr="00B33909">
        <w:rPr>
          <w:rFonts w:ascii="Arial" w:hAnsi="Arial" w:cs="Arial"/>
        </w:rPr>
        <w:t xml:space="preserve"> AM</w:t>
      </w:r>
    </w:p>
    <w:p w14:paraId="5134E86C" w14:textId="0D63799A" w:rsidR="00A24420" w:rsidRPr="00BD3DC9" w:rsidRDefault="00A24420" w:rsidP="00A24420">
      <w:pPr>
        <w:pStyle w:val="NoSpacing"/>
        <w:rPr>
          <w:rFonts w:ascii="Arial" w:hAnsi="Arial" w:cs="Arial"/>
          <w:lang w:val="nb-NO"/>
        </w:rPr>
      </w:pPr>
      <w:r w:rsidRPr="00BD3DC9">
        <w:rPr>
          <w:rFonts w:ascii="Arial" w:hAnsi="Arial" w:cs="Arial"/>
          <w:lang w:val="nb-NO"/>
        </w:rPr>
        <w:lastRenderedPageBreak/>
        <w:t>Director SA</w:t>
      </w:r>
      <w:r w:rsidRPr="00BD3DC9">
        <w:rPr>
          <w:rFonts w:ascii="Arial" w:hAnsi="Arial" w:cs="Arial"/>
          <w:lang w:val="nb-NO"/>
        </w:rPr>
        <w:tab/>
      </w:r>
      <w:r w:rsidRPr="00BD3DC9">
        <w:rPr>
          <w:rFonts w:ascii="Arial" w:hAnsi="Arial" w:cs="Arial"/>
          <w:lang w:val="nb-NO"/>
        </w:rPr>
        <w:tab/>
      </w:r>
      <w:r w:rsidRPr="00BD3DC9">
        <w:rPr>
          <w:rFonts w:ascii="Arial" w:hAnsi="Arial" w:cs="Arial"/>
          <w:lang w:val="nb-NO"/>
        </w:rPr>
        <w:tab/>
      </w:r>
      <w:r w:rsidRPr="00BD3DC9">
        <w:rPr>
          <w:rFonts w:ascii="Arial" w:hAnsi="Arial" w:cs="Arial"/>
          <w:lang w:val="nb-NO"/>
        </w:rPr>
        <w:tab/>
      </w:r>
      <w:r w:rsidR="002F4F00" w:rsidRPr="00BD3DC9">
        <w:rPr>
          <w:rFonts w:ascii="Arial" w:hAnsi="Arial" w:cs="Arial"/>
          <w:lang w:val="nb-NO"/>
        </w:rPr>
        <w:t>Noel Hender OAM BEM</w:t>
      </w:r>
    </w:p>
    <w:p w14:paraId="75C561A1" w14:textId="77777777" w:rsidR="00A24420" w:rsidRPr="00B33909" w:rsidRDefault="00A24420" w:rsidP="00A24420">
      <w:pPr>
        <w:pStyle w:val="NoSpacing"/>
        <w:rPr>
          <w:rFonts w:ascii="Arial" w:hAnsi="Arial" w:cs="Arial"/>
        </w:rPr>
      </w:pPr>
      <w:r w:rsidRPr="00B33909">
        <w:rPr>
          <w:rFonts w:ascii="Arial" w:hAnsi="Arial" w:cs="Arial"/>
        </w:rPr>
        <w:t>Director WA</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t>Clive Robartson AM</w:t>
      </w:r>
      <w:r w:rsidRPr="00B33909">
        <w:rPr>
          <w:rFonts w:ascii="Arial" w:hAnsi="Arial" w:cs="Arial"/>
        </w:rPr>
        <w:tab/>
      </w:r>
    </w:p>
    <w:p w14:paraId="303F5AFF" w14:textId="0FA63CC9" w:rsidR="00A24420" w:rsidRPr="00B33909" w:rsidRDefault="00A24420" w:rsidP="00A24420">
      <w:pPr>
        <w:pStyle w:val="NoSpacing"/>
      </w:pPr>
      <w:r w:rsidRPr="00B33909">
        <w:rPr>
          <w:rFonts w:ascii="Arial" w:hAnsi="Arial" w:cs="Arial"/>
        </w:rPr>
        <w:t>Director NT</w:t>
      </w:r>
      <w:r w:rsidRPr="00B33909">
        <w:rPr>
          <w:rFonts w:ascii="Arial" w:hAnsi="Arial" w:cs="Arial"/>
        </w:rPr>
        <w:tab/>
      </w:r>
      <w:r w:rsidRPr="00B33909">
        <w:rPr>
          <w:rFonts w:ascii="Arial" w:hAnsi="Arial" w:cs="Arial"/>
        </w:rPr>
        <w:tab/>
      </w:r>
      <w:r w:rsidRPr="00B33909">
        <w:rPr>
          <w:rFonts w:ascii="Arial" w:hAnsi="Arial" w:cs="Arial"/>
        </w:rPr>
        <w:tab/>
      </w:r>
      <w:r w:rsidRPr="00B33909">
        <w:rPr>
          <w:rFonts w:ascii="Arial" w:hAnsi="Arial" w:cs="Arial"/>
        </w:rPr>
        <w:tab/>
      </w:r>
      <w:r w:rsidR="00D00BC3" w:rsidRPr="00B33909">
        <w:rPr>
          <w:rFonts w:ascii="Arial" w:hAnsi="Arial" w:cs="Arial"/>
        </w:rPr>
        <w:t>Rex Wild AO KC</w:t>
      </w:r>
      <w:r w:rsidRPr="00B33909">
        <w:tab/>
      </w:r>
      <w:r w:rsidRPr="00B33909">
        <w:tab/>
      </w:r>
    </w:p>
    <w:p w14:paraId="0992A5B5" w14:textId="77777777" w:rsidR="00A24420" w:rsidRPr="00B33909" w:rsidRDefault="00A24420" w:rsidP="00A24420">
      <w:pPr>
        <w:pStyle w:val="NoSpacing"/>
      </w:pPr>
      <w:r w:rsidRPr="00B33909">
        <w:tab/>
      </w:r>
      <w:r w:rsidRPr="00B33909">
        <w:tab/>
      </w:r>
      <w:r w:rsidRPr="00B33909">
        <w:tab/>
      </w:r>
      <w:r w:rsidRPr="00B33909">
        <w:tab/>
      </w:r>
      <w:r w:rsidRPr="00B33909">
        <w:tab/>
      </w:r>
    </w:p>
    <w:p w14:paraId="59EBC5A7" w14:textId="77777777" w:rsidR="00A24420" w:rsidRPr="00B33909" w:rsidRDefault="00A24420" w:rsidP="00A24420">
      <w:pPr>
        <w:pStyle w:val="NoSpacing"/>
        <w:rPr>
          <w:rFonts w:ascii="Arial" w:hAnsi="Arial" w:cs="Arial"/>
          <w:b/>
          <w:bCs/>
          <w:szCs w:val="22"/>
        </w:rPr>
      </w:pPr>
      <w:r w:rsidRPr="00B33909">
        <w:rPr>
          <w:rFonts w:ascii="Arial" w:hAnsi="Arial" w:cs="Arial"/>
          <w:b/>
          <w:bCs/>
          <w:szCs w:val="22"/>
        </w:rPr>
        <w:t>APPOINTMENT OF THE AUDITOR</w:t>
      </w:r>
    </w:p>
    <w:p w14:paraId="450A7AA6" w14:textId="77777777" w:rsidR="00A24420" w:rsidRPr="00B33909" w:rsidRDefault="00A24420" w:rsidP="00A24420">
      <w:pPr>
        <w:pStyle w:val="NoSpacing"/>
      </w:pPr>
      <w:r w:rsidRPr="00B33909">
        <w:rPr>
          <w:rFonts w:ascii="Arial" w:hAnsi="Arial" w:cs="Arial"/>
          <w:b/>
          <w:bCs/>
          <w:szCs w:val="22"/>
        </w:rPr>
        <w:t xml:space="preserve"> </w:t>
      </w:r>
    </w:p>
    <w:p w14:paraId="3E100A1F" w14:textId="56E8EA00" w:rsidR="00A24420" w:rsidRPr="00B33909" w:rsidRDefault="00A24420" w:rsidP="00A24420">
      <w:pPr>
        <w:rPr>
          <w:rFonts w:ascii="Arial" w:hAnsi="Arial" w:cs="Arial"/>
          <w:szCs w:val="22"/>
        </w:rPr>
      </w:pPr>
      <w:r w:rsidRPr="00B33909">
        <w:rPr>
          <w:rFonts w:ascii="Arial" w:hAnsi="Arial" w:cs="Arial"/>
          <w:szCs w:val="22"/>
        </w:rPr>
        <w:t>The National Secretary advised that the Board has recommended that PKF Chartered Accountants and Business Advisors be appointed as Auditor</w:t>
      </w:r>
      <w:r w:rsidR="00B504CE" w:rsidRPr="00B33909">
        <w:rPr>
          <w:rFonts w:ascii="Arial" w:hAnsi="Arial" w:cs="Arial"/>
          <w:szCs w:val="22"/>
        </w:rPr>
        <w:t xml:space="preserve">s </w:t>
      </w:r>
      <w:r w:rsidRPr="00B33909">
        <w:rPr>
          <w:rFonts w:ascii="Arial" w:hAnsi="Arial" w:cs="Arial"/>
          <w:szCs w:val="22"/>
        </w:rPr>
        <w:t>for the year ending 31 December 202</w:t>
      </w:r>
      <w:r w:rsidR="00D00BC3" w:rsidRPr="00B33909">
        <w:rPr>
          <w:rFonts w:ascii="Arial" w:hAnsi="Arial" w:cs="Arial"/>
          <w:szCs w:val="22"/>
        </w:rPr>
        <w:t>6</w:t>
      </w:r>
    </w:p>
    <w:p w14:paraId="4123F48F" w14:textId="6B632D56" w:rsidR="00A24420" w:rsidRPr="00B33909" w:rsidRDefault="00A24420" w:rsidP="00A24420">
      <w:pPr>
        <w:rPr>
          <w:rFonts w:ascii="Arial" w:hAnsi="Arial" w:cs="Arial"/>
          <w:szCs w:val="22"/>
        </w:rPr>
      </w:pPr>
      <w:r w:rsidRPr="00B33909">
        <w:rPr>
          <w:rFonts w:ascii="Arial" w:hAnsi="Arial" w:cs="Arial"/>
          <w:szCs w:val="22"/>
        </w:rPr>
        <w:t>The recommendation was carried unanimously.</w:t>
      </w:r>
    </w:p>
    <w:p w14:paraId="1D6AC765" w14:textId="78362C52" w:rsidR="00D00BC3" w:rsidRDefault="00D00BC3" w:rsidP="00A24420">
      <w:pPr>
        <w:rPr>
          <w:rFonts w:ascii="Arial" w:hAnsi="Arial" w:cs="Arial"/>
          <w:b/>
          <w:bCs/>
          <w:szCs w:val="22"/>
        </w:rPr>
      </w:pPr>
      <w:r w:rsidRPr="0016351A">
        <w:rPr>
          <w:rFonts w:ascii="Arial" w:hAnsi="Arial" w:cs="Arial"/>
          <w:b/>
          <w:bCs/>
          <w:szCs w:val="22"/>
        </w:rPr>
        <w:t>TRIBUTE TO BAR</w:t>
      </w:r>
      <w:r w:rsidR="00C37E12">
        <w:rPr>
          <w:rFonts w:ascii="Arial" w:hAnsi="Arial" w:cs="Arial"/>
          <w:b/>
          <w:bCs/>
          <w:szCs w:val="22"/>
        </w:rPr>
        <w:t>R</w:t>
      </w:r>
      <w:r w:rsidRPr="0016351A">
        <w:rPr>
          <w:rFonts w:ascii="Arial" w:hAnsi="Arial" w:cs="Arial"/>
          <w:b/>
          <w:bCs/>
          <w:szCs w:val="22"/>
        </w:rPr>
        <w:t xml:space="preserve">Y NUNN AO RFD ED </w:t>
      </w:r>
    </w:p>
    <w:p w14:paraId="7A00ACBB" w14:textId="21CF9BF0" w:rsidR="00D23EF9" w:rsidRDefault="00D23EF9" w:rsidP="00A24420">
      <w:pPr>
        <w:rPr>
          <w:rFonts w:ascii="Arial" w:hAnsi="Arial" w:cs="Arial"/>
          <w:b/>
          <w:bCs/>
          <w:szCs w:val="22"/>
        </w:rPr>
      </w:pPr>
      <w:r>
        <w:rPr>
          <w:rFonts w:ascii="Arial" w:hAnsi="Arial" w:cs="Arial"/>
          <w:b/>
          <w:bCs/>
          <w:szCs w:val="22"/>
        </w:rPr>
        <w:t>Comments by the National President</w:t>
      </w:r>
    </w:p>
    <w:p w14:paraId="3062282D" w14:textId="15784CC6" w:rsidR="00D23EF9" w:rsidRPr="00D23EF9" w:rsidRDefault="00D23EF9" w:rsidP="00A24420">
      <w:pPr>
        <w:rPr>
          <w:rFonts w:ascii="Arial" w:hAnsi="Arial" w:cs="Arial"/>
          <w:szCs w:val="22"/>
        </w:rPr>
      </w:pPr>
      <w:r>
        <w:rPr>
          <w:rFonts w:ascii="Arial" w:hAnsi="Arial" w:cs="Arial"/>
          <w:szCs w:val="22"/>
        </w:rPr>
        <w:t>‘It is not every day you come across someone who can serv</w:t>
      </w:r>
      <w:r w:rsidR="002F4F00">
        <w:rPr>
          <w:rFonts w:ascii="Arial" w:hAnsi="Arial" w:cs="Arial"/>
          <w:szCs w:val="22"/>
        </w:rPr>
        <w:t>e</w:t>
      </w:r>
      <w:r>
        <w:rPr>
          <w:rFonts w:ascii="Arial" w:hAnsi="Arial" w:cs="Arial"/>
          <w:szCs w:val="22"/>
        </w:rPr>
        <w:t xml:space="preserve"> with distinction, lead with integrity and still manage to keep a sense of humour</w:t>
      </w:r>
      <w:r w:rsidR="00C37E12">
        <w:rPr>
          <w:rFonts w:ascii="Arial" w:hAnsi="Arial" w:cs="Arial"/>
          <w:szCs w:val="22"/>
        </w:rPr>
        <w:t xml:space="preserve">. </w:t>
      </w:r>
    </w:p>
    <w:p w14:paraId="2229D1D9" w14:textId="1F7C4253" w:rsidR="0016351A" w:rsidRDefault="00B33909" w:rsidP="00A24420">
      <w:pPr>
        <w:rPr>
          <w:rFonts w:ascii="Arial" w:hAnsi="Arial" w:cs="Arial"/>
          <w:szCs w:val="22"/>
        </w:rPr>
      </w:pPr>
      <w:r w:rsidRPr="0016351A">
        <w:rPr>
          <w:rFonts w:ascii="Arial" w:hAnsi="Arial" w:cs="Arial"/>
          <w:szCs w:val="22"/>
        </w:rPr>
        <w:t>Barry</w:t>
      </w:r>
      <w:r w:rsidR="00C37E12">
        <w:rPr>
          <w:rFonts w:ascii="Arial" w:hAnsi="Arial" w:cs="Arial"/>
          <w:szCs w:val="22"/>
        </w:rPr>
        <w:t xml:space="preserve"> </w:t>
      </w:r>
      <w:r w:rsidRPr="0016351A">
        <w:rPr>
          <w:rFonts w:ascii="Arial" w:hAnsi="Arial" w:cs="Arial"/>
          <w:szCs w:val="22"/>
        </w:rPr>
        <w:t>w</w:t>
      </w:r>
      <w:r w:rsidR="00D23EF9">
        <w:rPr>
          <w:rFonts w:ascii="Arial" w:hAnsi="Arial" w:cs="Arial"/>
          <w:szCs w:val="22"/>
        </w:rPr>
        <w:t>ill</w:t>
      </w:r>
      <w:r w:rsidRPr="0016351A">
        <w:rPr>
          <w:rFonts w:ascii="Arial" w:hAnsi="Arial" w:cs="Arial"/>
          <w:szCs w:val="22"/>
        </w:rPr>
        <w:t xml:space="preserve"> retir</w:t>
      </w:r>
      <w:r w:rsidR="00D23EF9">
        <w:rPr>
          <w:rFonts w:ascii="Arial" w:hAnsi="Arial" w:cs="Arial"/>
          <w:szCs w:val="22"/>
        </w:rPr>
        <w:t>e</w:t>
      </w:r>
      <w:r w:rsidRPr="0016351A">
        <w:rPr>
          <w:rFonts w:ascii="Arial" w:hAnsi="Arial" w:cs="Arial"/>
          <w:szCs w:val="22"/>
        </w:rPr>
        <w:t xml:space="preserve"> at the conclusion of the AGM having served nine years as National Chair and twenty years in a range of roles in </w:t>
      </w:r>
      <w:r w:rsidR="00762869" w:rsidRPr="0016351A">
        <w:rPr>
          <w:rFonts w:ascii="Arial" w:hAnsi="Arial" w:cs="Arial"/>
          <w:szCs w:val="22"/>
        </w:rPr>
        <w:t>Queensland, Victorian</w:t>
      </w:r>
      <w:r w:rsidRPr="0016351A">
        <w:rPr>
          <w:rFonts w:ascii="Arial" w:hAnsi="Arial" w:cs="Arial"/>
          <w:szCs w:val="22"/>
        </w:rPr>
        <w:t xml:space="preserve"> and Western Australia Branches</w:t>
      </w:r>
      <w:r w:rsidR="00190F59" w:rsidRPr="0016351A">
        <w:rPr>
          <w:rFonts w:ascii="Arial" w:hAnsi="Arial" w:cs="Arial"/>
          <w:szCs w:val="22"/>
        </w:rPr>
        <w:t xml:space="preserve">. </w:t>
      </w:r>
      <w:r w:rsidRPr="0016351A">
        <w:rPr>
          <w:rFonts w:ascii="Arial" w:hAnsi="Arial" w:cs="Arial"/>
          <w:szCs w:val="22"/>
        </w:rPr>
        <w:t xml:space="preserve">In all roles he </w:t>
      </w:r>
      <w:r w:rsidR="00C37E12">
        <w:rPr>
          <w:rFonts w:ascii="Arial" w:hAnsi="Arial" w:cs="Arial"/>
          <w:szCs w:val="22"/>
        </w:rPr>
        <w:t xml:space="preserve">demonstrated dedication, thoughtfulness and a willingness to lead when it mattered most. </w:t>
      </w:r>
    </w:p>
    <w:p w14:paraId="4B68007B" w14:textId="4325FC14" w:rsidR="0016351A" w:rsidRDefault="00B33909" w:rsidP="00A24420">
      <w:pPr>
        <w:rPr>
          <w:rFonts w:ascii="Arial" w:hAnsi="Arial" w:cs="Arial"/>
          <w:szCs w:val="22"/>
        </w:rPr>
      </w:pPr>
      <w:r w:rsidRPr="0016351A">
        <w:rPr>
          <w:rFonts w:ascii="Arial" w:hAnsi="Arial" w:cs="Arial"/>
          <w:szCs w:val="22"/>
        </w:rPr>
        <w:t>As National Chair he has been a steady ha</w:t>
      </w:r>
      <w:r w:rsidR="00762869" w:rsidRPr="0016351A">
        <w:rPr>
          <w:rFonts w:ascii="Arial" w:hAnsi="Arial" w:cs="Arial"/>
          <w:szCs w:val="22"/>
        </w:rPr>
        <w:t xml:space="preserve">nd </w:t>
      </w:r>
      <w:r w:rsidRPr="0016351A">
        <w:rPr>
          <w:rFonts w:ascii="Arial" w:hAnsi="Arial" w:cs="Arial"/>
          <w:szCs w:val="22"/>
        </w:rPr>
        <w:t xml:space="preserve">on the tiller, </w:t>
      </w:r>
      <w:r w:rsidR="00762869" w:rsidRPr="0016351A">
        <w:rPr>
          <w:rFonts w:ascii="Arial" w:hAnsi="Arial" w:cs="Arial"/>
          <w:szCs w:val="22"/>
        </w:rPr>
        <w:t>guiding, strengthening</w:t>
      </w:r>
      <w:r w:rsidRPr="0016351A">
        <w:rPr>
          <w:rFonts w:ascii="Arial" w:hAnsi="Arial" w:cs="Arial"/>
          <w:szCs w:val="22"/>
        </w:rPr>
        <w:t xml:space="preserve"> the organis</w:t>
      </w:r>
      <w:r w:rsidR="00762869" w:rsidRPr="0016351A">
        <w:rPr>
          <w:rFonts w:ascii="Arial" w:hAnsi="Arial" w:cs="Arial"/>
          <w:szCs w:val="22"/>
        </w:rPr>
        <w:t>at</w:t>
      </w:r>
      <w:r w:rsidRPr="0016351A">
        <w:rPr>
          <w:rFonts w:ascii="Arial" w:hAnsi="Arial" w:cs="Arial"/>
          <w:szCs w:val="22"/>
        </w:rPr>
        <w:t>ion wi</w:t>
      </w:r>
      <w:r w:rsidR="00762869" w:rsidRPr="0016351A">
        <w:rPr>
          <w:rFonts w:ascii="Arial" w:hAnsi="Arial" w:cs="Arial"/>
          <w:szCs w:val="22"/>
        </w:rPr>
        <w:t>thy</w:t>
      </w:r>
      <w:r w:rsidRPr="0016351A">
        <w:rPr>
          <w:rFonts w:ascii="Arial" w:hAnsi="Arial" w:cs="Arial"/>
          <w:szCs w:val="22"/>
        </w:rPr>
        <w:t xml:space="preserve"> quiet authority</w:t>
      </w:r>
      <w:r w:rsidR="00762869" w:rsidRPr="0016351A">
        <w:rPr>
          <w:rFonts w:ascii="Arial" w:hAnsi="Arial" w:cs="Arial"/>
          <w:szCs w:val="22"/>
        </w:rPr>
        <w:t xml:space="preserve">. </w:t>
      </w:r>
      <w:r w:rsidRPr="0016351A">
        <w:rPr>
          <w:rFonts w:ascii="Arial" w:hAnsi="Arial" w:cs="Arial"/>
          <w:szCs w:val="22"/>
        </w:rPr>
        <w:t xml:space="preserve">Under his leadership </w:t>
      </w:r>
      <w:r w:rsidR="00EB5E8A" w:rsidRPr="0016351A">
        <w:rPr>
          <w:rFonts w:ascii="Arial" w:hAnsi="Arial" w:cs="Arial"/>
          <w:szCs w:val="22"/>
        </w:rPr>
        <w:t>the Association hasn’t just functioned it has flourishe</w:t>
      </w:r>
      <w:r w:rsidR="00762869" w:rsidRPr="0016351A">
        <w:rPr>
          <w:rFonts w:ascii="Arial" w:hAnsi="Arial" w:cs="Arial"/>
          <w:szCs w:val="22"/>
        </w:rPr>
        <w:t>d. A defining feature of Barry’s leadership has been his unwavering commitment to good governance which he did exceptionally well. Under his leadership the financial performance of the Association remained consistently positive</w:t>
      </w:r>
      <w:r w:rsidR="0016351A">
        <w:rPr>
          <w:rFonts w:ascii="Arial" w:hAnsi="Arial" w:cs="Arial"/>
          <w:szCs w:val="22"/>
        </w:rPr>
        <w:t xml:space="preserve"> </w:t>
      </w:r>
      <w:r w:rsidR="00190F59">
        <w:rPr>
          <w:rFonts w:ascii="Arial" w:hAnsi="Arial" w:cs="Arial"/>
          <w:szCs w:val="22"/>
        </w:rPr>
        <w:t>that reflects</w:t>
      </w:r>
      <w:r w:rsidR="00762869" w:rsidRPr="0016351A">
        <w:rPr>
          <w:rFonts w:ascii="Arial" w:hAnsi="Arial" w:cs="Arial"/>
          <w:szCs w:val="22"/>
        </w:rPr>
        <w:t xml:space="preserve"> discipline, </w:t>
      </w:r>
      <w:r w:rsidR="00190F59" w:rsidRPr="0016351A">
        <w:rPr>
          <w:rFonts w:ascii="Arial" w:hAnsi="Arial" w:cs="Arial"/>
          <w:szCs w:val="22"/>
        </w:rPr>
        <w:t>foresight,</w:t>
      </w:r>
      <w:r w:rsidR="00762869" w:rsidRPr="0016351A">
        <w:rPr>
          <w:rFonts w:ascii="Arial" w:hAnsi="Arial" w:cs="Arial"/>
          <w:szCs w:val="22"/>
        </w:rPr>
        <w:t xml:space="preserve"> and a deep sense of responsibility to members and to the future of our Association.</w:t>
      </w:r>
    </w:p>
    <w:p w14:paraId="2DB37394" w14:textId="7369418C" w:rsidR="00B125D5" w:rsidRDefault="00762869" w:rsidP="00A24420">
      <w:pPr>
        <w:rPr>
          <w:rFonts w:ascii="Arial" w:hAnsi="Arial" w:cs="Arial"/>
          <w:szCs w:val="22"/>
        </w:rPr>
      </w:pPr>
      <w:r w:rsidRPr="0016351A">
        <w:rPr>
          <w:rFonts w:ascii="Arial" w:hAnsi="Arial" w:cs="Arial"/>
          <w:szCs w:val="22"/>
        </w:rPr>
        <w:t>Barry brought not just leadership but humour.</w:t>
      </w:r>
      <w:r w:rsidR="0016351A" w:rsidRPr="0016351A">
        <w:rPr>
          <w:rFonts w:ascii="Arial" w:hAnsi="Arial" w:cs="Arial"/>
          <w:szCs w:val="22"/>
        </w:rPr>
        <w:t xml:space="preserve"> Meetings were always more productive and </w:t>
      </w:r>
      <w:r w:rsidR="0016351A">
        <w:rPr>
          <w:rFonts w:ascii="Arial" w:hAnsi="Arial" w:cs="Arial"/>
          <w:szCs w:val="22"/>
        </w:rPr>
        <w:t xml:space="preserve">far </w:t>
      </w:r>
      <w:r w:rsidR="0016351A" w:rsidRPr="0016351A">
        <w:rPr>
          <w:rFonts w:ascii="Arial" w:hAnsi="Arial" w:cs="Arial"/>
          <w:szCs w:val="22"/>
        </w:rPr>
        <w:t>mor</w:t>
      </w:r>
      <w:r w:rsidR="00B125D5">
        <w:rPr>
          <w:rFonts w:ascii="Arial" w:hAnsi="Arial" w:cs="Arial"/>
          <w:szCs w:val="22"/>
        </w:rPr>
        <w:t>e</w:t>
      </w:r>
      <w:r w:rsidR="0016351A" w:rsidRPr="0016351A">
        <w:rPr>
          <w:rFonts w:ascii="Arial" w:hAnsi="Arial" w:cs="Arial"/>
          <w:szCs w:val="22"/>
        </w:rPr>
        <w:t xml:space="preserve"> enjoya</w:t>
      </w:r>
      <w:r w:rsidR="00B125D5">
        <w:rPr>
          <w:rFonts w:ascii="Arial" w:hAnsi="Arial" w:cs="Arial"/>
          <w:szCs w:val="22"/>
        </w:rPr>
        <w:t>b</w:t>
      </w:r>
      <w:r w:rsidR="0016351A" w:rsidRPr="0016351A">
        <w:rPr>
          <w:rFonts w:ascii="Arial" w:hAnsi="Arial" w:cs="Arial"/>
          <w:szCs w:val="22"/>
        </w:rPr>
        <w:t xml:space="preserve">le when Barry was in the </w:t>
      </w:r>
      <w:r w:rsidR="00B125D5" w:rsidRPr="0016351A">
        <w:rPr>
          <w:rFonts w:ascii="Arial" w:hAnsi="Arial" w:cs="Arial"/>
          <w:szCs w:val="22"/>
        </w:rPr>
        <w:t>chair</w:t>
      </w:r>
      <w:r w:rsidR="00190F59">
        <w:rPr>
          <w:rFonts w:ascii="Arial" w:hAnsi="Arial" w:cs="Arial"/>
          <w:szCs w:val="22"/>
        </w:rPr>
        <w:t>.</w:t>
      </w:r>
      <w:r w:rsidR="0016351A" w:rsidRPr="0016351A">
        <w:rPr>
          <w:rFonts w:ascii="Arial" w:hAnsi="Arial" w:cs="Arial"/>
          <w:szCs w:val="22"/>
        </w:rPr>
        <w:t xml:space="preserve"> He knew when to keep things moving, when to </w:t>
      </w:r>
      <w:r w:rsidR="002F4F00">
        <w:rPr>
          <w:rFonts w:ascii="Arial" w:hAnsi="Arial" w:cs="Arial"/>
          <w:szCs w:val="22"/>
        </w:rPr>
        <w:t>listen</w:t>
      </w:r>
      <w:r w:rsidR="0016351A" w:rsidRPr="0016351A">
        <w:rPr>
          <w:rFonts w:ascii="Arial" w:hAnsi="Arial" w:cs="Arial"/>
          <w:szCs w:val="22"/>
        </w:rPr>
        <w:t xml:space="preserve"> and when a well-timed remark could lighten the moment.</w:t>
      </w:r>
    </w:p>
    <w:p w14:paraId="2279B82F" w14:textId="64608438" w:rsidR="00D00BC3" w:rsidRPr="0016351A" w:rsidRDefault="0016351A" w:rsidP="00A24420">
      <w:pPr>
        <w:rPr>
          <w:rFonts w:ascii="Arial" w:hAnsi="Arial" w:cs="Arial"/>
          <w:szCs w:val="22"/>
        </w:rPr>
      </w:pPr>
      <w:r w:rsidRPr="0016351A">
        <w:rPr>
          <w:rFonts w:ascii="Arial" w:hAnsi="Arial" w:cs="Arial"/>
          <w:szCs w:val="22"/>
        </w:rPr>
        <w:t xml:space="preserve"> Barry, we wish you every happiness in your retirement, </w:t>
      </w:r>
      <w:r w:rsidR="00B125D5" w:rsidRPr="0016351A">
        <w:rPr>
          <w:rFonts w:ascii="Arial" w:hAnsi="Arial" w:cs="Arial"/>
          <w:szCs w:val="22"/>
        </w:rPr>
        <w:t>filled</w:t>
      </w:r>
      <w:r w:rsidRPr="0016351A">
        <w:rPr>
          <w:rFonts w:ascii="Arial" w:hAnsi="Arial" w:cs="Arial"/>
          <w:szCs w:val="22"/>
        </w:rPr>
        <w:t xml:space="preserve"> with new </w:t>
      </w:r>
      <w:r w:rsidR="00190F59" w:rsidRPr="0016351A">
        <w:rPr>
          <w:rFonts w:ascii="Arial" w:hAnsi="Arial" w:cs="Arial"/>
          <w:szCs w:val="22"/>
        </w:rPr>
        <w:t>adventures,</w:t>
      </w:r>
      <w:r w:rsidRPr="0016351A">
        <w:rPr>
          <w:rFonts w:ascii="Arial" w:hAnsi="Arial" w:cs="Arial"/>
          <w:szCs w:val="22"/>
        </w:rPr>
        <w:t xml:space="preserve"> fewer meetings and absolutely no agendas unless </w:t>
      </w:r>
      <w:r w:rsidR="00B125D5">
        <w:rPr>
          <w:rFonts w:ascii="Arial" w:hAnsi="Arial" w:cs="Arial"/>
          <w:szCs w:val="22"/>
        </w:rPr>
        <w:t>of</w:t>
      </w:r>
      <w:r w:rsidRPr="0016351A">
        <w:rPr>
          <w:rFonts w:ascii="Arial" w:hAnsi="Arial" w:cs="Arial"/>
          <w:szCs w:val="22"/>
        </w:rPr>
        <w:t xml:space="preserve"> cours</w:t>
      </w:r>
      <w:r w:rsidR="00B125D5">
        <w:rPr>
          <w:rFonts w:ascii="Arial" w:hAnsi="Arial" w:cs="Arial"/>
          <w:szCs w:val="22"/>
        </w:rPr>
        <w:t>e</w:t>
      </w:r>
      <w:r w:rsidRPr="0016351A">
        <w:rPr>
          <w:rFonts w:ascii="Arial" w:hAnsi="Arial" w:cs="Arial"/>
          <w:szCs w:val="22"/>
        </w:rPr>
        <w:t xml:space="preserve"> you cho</w:t>
      </w:r>
      <w:r w:rsidR="00295144">
        <w:rPr>
          <w:rFonts w:ascii="Arial" w:hAnsi="Arial" w:cs="Arial"/>
          <w:szCs w:val="22"/>
        </w:rPr>
        <w:t>o</w:t>
      </w:r>
      <w:r w:rsidRPr="0016351A">
        <w:rPr>
          <w:rFonts w:ascii="Arial" w:hAnsi="Arial" w:cs="Arial"/>
          <w:szCs w:val="22"/>
        </w:rPr>
        <w:t>se them</w:t>
      </w:r>
      <w:r w:rsidR="00D23EF9">
        <w:rPr>
          <w:rFonts w:ascii="Arial" w:hAnsi="Arial" w:cs="Arial"/>
          <w:szCs w:val="22"/>
        </w:rPr>
        <w:t>’</w:t>
      </w:r>
      <w:r w:rsidR="00190F59">
        <w:rPr>
          <w:rFonts w:ascii="Arial" w:hAnsi="Arial" w:cs="Arial"/>
          <w:szCs w:val="22"/>
        </w:rPr>
        <w:t>.</w:t>
      </w:r>
      <w:r w:rsidR="00190F59" w:rsidRPr="0016351A">
        <w:rPr>
          <w:rFonts w:ascii="Arial" w:hAnsi="Arial" w:cs="Arial"/>
          <w:szCs w:val="22"/>
        </w:rPr>
        <w:t xml:space="preserve"> </w:t>
      </w:r>
    </w:p>
    <w:p w14:paraId="10933BE1" w14:textId="21AB3BDB" w:rsidR="00A24420" w:rsidRPr="0016351A" w:rsidRDefault="00A24420" w:rsidP="00A24420">
      <w:pPr>
        <w:rPr>
          <w:rFonts w:ascii="Arial" w:hAnsi="Arial" w:cs="Arial"/>
          <w:b/>
          <w:bCs/>
          <w:szCs w:val="22"/>
        </w:rPr>
      </w:pPr>
      <w:r w:rsidRPr="0016351A">
        <w:rPr>
          <w:rFonts w:ascii="Arial" w:hAnsi="Arial" w:cs="Arial"/>
          <w:b/>
          <w:bCs/>
          <w:szCs w:val="22"/>
        </w:rPr>
        <w:t>CLOSURE OF MEETING</w:t>
      </w:r>
    </w:p>
    <w:p w14:paraId="7B6CEAD8" w14:textId="4B2E0DF8" w:rsidR="00A24420" w:rsidRPr="0016351A" w:rsidRDefault="00A24420" w:rsidP="00A24420">
      <w:pPr>
        <w:rPr>
          <w:rFonts w:ascii="Arial" w:hAnsi="Arial" w:cs="Arial"/>
          <w:szCs w:val="22"/>
        </w:rPr>
      </w:pPr>
      <w:r w:rsidRPr="0016351A">
        <w:rPr>
          <w:rFonts w:ascii="Arial" w:hAnsi="Arial" w:cs="Arial"/>
          <w:szCs w:val="22"/>
        </w:rPr>
        <w:t xml:space="preserve">In closing the meeting, the National </w:t>
      </w:r>
      <w:r w:rsidR="00F6609F" w:rsidRPr="0016351A">
        <w:rPr>
          <w:rFonts w:ascii="Arial" w:hAnsi="Arial" w:cs="Arial"/>
          <w:szCs w:val="22"/>
        </w:rPr>
        <w:t>President</w:t>
      </w:r>
      <w:r w:rsidRPr="0016351A">
        <w:rPr>
          <w:rFonts w:ascii="Arial" w:hAnsi="Arial" w:cs="Arial"/>
          <w:szCs w:val="22"/>
        </w:rPr>
        <w:t xml:space="preserve"> thanked attendees for their participation and hoped we would all meet again at the </w:t>
      </w:r>
      <w:r w:rsidR="0016351A" w:rsidRPr="0016351A">
        <w:rPr>
          <w:rFonts w:ascii="Arial" w:hAnsi="Arial" w:cs="Arial"/>
          <w:szCs w:val="22"/>
        </w:rPr>
        <w:t>SA</w:t>
      </w:r>
      <w:r w:rsidR="008A13CD" w:rsidRPr="0016351A">
        <w:rPr>
          <w:rFonts w:ascii="Arial" w:hAnsi="Arial" w:cs="Arial"/>
          <w:szCs w:val="22"/>
        </w:rPr>
        <w:t xml:space="preserve"> </w:t>
      </w:r>
      <w:r w:rsidRPr="0016351A">
        <w:rPr>
          <w:rFonts w:ascii="Arial" w:hAnsi="Arial" w:cs="Arial"/>
          <w:szCs w:val="22"/>
        </w:rPr>
        <w:t>Conference in May 202</w:t>
      </w:r>
      <w:r w:rsidR="0016351A" w:rsidRPr="0016351A">
        <w:rPr>
          <w:rFonts w:ascii="Arial" w:hAnsi="Arial" w:cs="Arial"/>
          <w:szCs w:val="22"/>
        </w:rPr>
        <w:t>7</w:t>
      </w:r>
      <w:r w:rsidRPr="0016351A">
        <w:rPr>
          <w:rFonts w:ascii="Arial" w:hAnsi="Arial" w:cs="Arial"/>
          <w:szCs w:val="22"/>
        </w:rPr>
        <w:t>.</w:t>
      </w:r>
    </w:p>
    <w:p w14:paraId="1C7A64F2" w14:textId="3EB2C032" w:rsidR="00A24420" w:rsidRPr="0016351A" w:rsidRDefault="00A24420" w:rsidP="00A24420">
      <w:pPr>
        <w:rPr>
          <w:rFonts w:ascii="Arial" w:hAnsi="Arial" w:cs="Arial"/>
          <w:szCs w:val="22"/>
        </w:rPr>
      </w:pPr>
      <w:r w:rsidRPr="0016351A">
        <w:rPr>
          <w:rFonts w:ascii="Arial" w:hAnsi="Arial" w:cs="Arial"/>
          <w:szCs w:val="22"/>
        </w:rPr>
        <w:t xml:space="preserve">There being no further business the National </w:t>
      </w:r>
      <w:r w:rsidR="00F6609F" w:rsidRPr="0016351A">
        <w:rPr>
          <w:rFonts w:ascii="Arial" w:hAnsi="Arial" w:cs="Arial"/>
          <w:szCs w:val="22"/>
        </w:rPr>
        <w:t>President</w:t>
      </w:r>
      <w:r w:rsidRPr="0016351A">
        <w:rPr>
          <w:rFonts w:ascii="Arial" w:hAnsi="Arial" w:cs="Arial"/>
          <w:szCs w:val="22"/>
        </w:rPr>
        <w:t xml:space="preserve"> declared the </w:t>
      </w:r>
      <w:r w:rsidR="0016351A" w:rsidRPr="0016351A">
        <w:rPr>
          <w:rFonts w:ascii="Arial" w:hAnsi="Arial" w:cs="Arial"/>
          <w:szCs w:val="22"/>
        </w:rPr>
        <w:t>40</w:t>
      </w:r>
      <w:r w:rsidRPr="0016351A">
        <w:rPr>
          <w:rFonts w:ascii="Arial" w:hAnsi="Arial" w:cs="Arial"/>
          <w:szCs w:val="22"/>
          <w:vertAlign w:val="superscript"/>
        </w:rPr>
        <w:t>th</w:t>
      </w:r>
      <w:r w:rsidRPr="0016351A">
        <w:rPr>
          <w:rFonts w:ascii="Arial" w:hAnsi="Arial" w:cs="Arial"/>
          <w:szCs w:val="22"/>
        </w:rPr>
        <w:t xml:space="preserve"> Annual General Meeting closed at 09</w:t>
      </w:r>
      <w:r w:rsidR="00C37E12">
        <w:rPr>
          <w:rFonts w:ascii="Arial" w:hAnsi="Arial" w:cs="Arial"/>
          <w:szCs w:val="22"/>
        </w:rPr>
        <w:t>40hrs</w:t>
      </w:r>
      <w:r w:rsidR="00F6609F" w:rsidRPr="0016351A">
        <w:rPr>
          <w:rFonts w:ascii="Arial" w:hAnsi="Arial" w:cs="Arial"/>
          <w:szCs w:val="22"/>
        </w:rPr>
        <w:t xml:space="preserve"> A</w:t>
      </w:r>
      <w:r w:rsidR="00AB7C38" w:rsidRPr="0016351A">
        <w:rPr>
          <w:rFonts w:ascii="Arial" w:hAnsi="Arial" w:cs="Arial"/>
          <w:szCs w:val="22"/>
        </w:rPr>
        <w:t>EST</w:t>
      </w:r>
      <w:r w:rsidR="004B42E3" w:rsidRPr="0016351A">
        <w:rPr>
          <w:rFonts w:ascii="Arial" w:hAnsi="Arial" w:cs="Arial"/>
          <w:szCs w:val="22"/>
        </w:rPr>
        <w:t>.</w:t>
      </w:r>
    </w:p>
    <w:p w14:paraId="5D4B9891" w14:textId="53928A7C" w:rsidR="00FA10A4" w:rsidRPr="0016351A" w:rsidRDefault="00FA10A4" w:rsidP="0058055A">
      <w:pPr>
        <w:rPr>
          <w:rFonts w:ascii="Arial" w:hAnsi="Arial" w:cs="Arial"/>
          <w:b/>
          <w:sz w:val="20"/>
          <w:szCs w:val="20"/>
        </w:rPr>
      </w:pPr>
    </w:p>
    <w:p w14:paraId="52FC5CF8" w14:textId="237027BF" w:rsidR="00FA10A4" w:rsidRPr="000D4BF5" w:rsidRDefault="00FA10A4" w:rsidP="0058055A">
      <w:pPr>
        <w:rPr>
          <w:rFonts w:ascii="Arial" w:hAnsi="Arial" w:cs="Arial"/>
          <w:b/>
          <w:color w:val="EE0000"/>
          <w:sz w:val="24"/>
          <w:szCs w:val="24"/>
        </w:rPr>
      </w:pPr>
    </w:p>
    <w:p w14:paraId="191F25D7" w14:textId="5C6766C2" w:rsidR="00B65FD5" w:rsidRDefault="00B65FD5" w:rsidP="0058055A">
      <w:pPr>
        <w:pStyle w:val="ListParagraph"/>
      </w:pPr>
    </w:p>
    <w:p w14:paraId="3AFA12E1" w14:textId="77777777" w:rsidR="00577705" w:rsidRPr="00724FE0" w:rsidRDefault="00577705" w:rsidP="004A45A1">
      <w:pPr>
        <w:rPr>
          <w:rFonts w:ascii="Arial" w:hAnsi="Arial" w:cs="Arial"/>
          <w:szCs w:val="22"/>
        </w:rPr>
      </w:pPr>
    </w:p>
    <w:sectPr w:rsidR="00577705" w:rsidRPr="00724FE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D01D2" w14:textId="77777777" w:rsidR="00FC010F" w:rsidRDefault="00FC010F" w:rsidP="00EC3EF3">
      <w:pPr>
        <w:spacing w:after="0" w:line="240" w:lineRule="auto"/>
      </w:pPr>
      <w:r>
        <w:separator/>
      </w:r>
    </w:p>
  </w:endnote>
  <w:endnote w:type="continuationSeparator" w:id="0">
    <w:p w14:paraId="4A0EFC89" w14:textId="77777777" w:rsidR="00FC010F" w:rsidRDefault="00FC010F" w:rsidP="00EC3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094B6" w14:textId="77777777" w:rsidR="00BD3DC9" w:rsidRDefault="00BD3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FFE14" w14:textId="53383455" w:rsidR="00395B83" w:rsidRDefault="00F826E3" w:rsidP="0017740D">
    <w:pPr>
      <w:pStyle w:val="Footer"/>
    </w:pPr>
    <w:r>
      <w:rPr>
        <w:rFonts w:ascii="Arial" w:hAnsi="Arial" w:cs="Arial"/>
        <w:b/>
        <w:bCs/>
        <w:sz w:val="20"/>
        <w:szCs w:val="20"/>
      </w:rPr>
      <w:t>An</w:t>
    </w:r>
    <w:r w:rsidR="0017740D" w:rsidRPr="00CB3A31">
      <w:rPr>
        <w:rFonts w:ascii="Arial" w:hAnsi="Arial" w:cs="Arial"/>
        <w:b/>
        <w:bCs/>
        <w:sz w:val="20"/>
        <w:szCs w:val="20"/>
      </w:rPr>
      <w:t>nual General Meeting Minutes</w:t>
    </w:r>
    <w:r>
      <w:rPr>
        <w:rFonts w:ascii="Arial" w:hAnsi="Arial" w:cs="Arial"/>
        <w:b/>
        <w:bCs/>
        <w:sz w:val="20"/>
        <w:szCs w:val="20"/>
      </w:rPr>
      <w:t xml:space="preserve"> </w:t>
    </w:r>
    <w:r w:rsidR="00EB79FD">
      <w:rPr>
        <w:rFonts w:ascii="Arial" w:hAnsi="Arial" w:cs="Arial"/>
        <w:b/>
        <w:bCs/>
        <w:sz w:val="20"/>
        <w:szCs w:val="20"/>
      </w:rPr>
      <w:t>18 April 2026</w:t>
    </w:r>
    <w:r w:rsidR="0017740D" w:rsidRPr="00CB3A31">
      <w:rPr>
        <w:rFonts w:ascii="Arial" w:hAnsi="Arial" w:cs="Arial"/>
        <w:b/>
        <w:bCs/>
        <w:sz w:val="20"/>
        <w:szCs w:val="20"/>
      </w:rPr>
      <w:t xml:space="preserve"> </w:t>
    </w:r>
    <w:r w:rsidR="00CB3A31" w:rsidRPr="00CB3A31">
      <w:rPr>
        <w:rFonts w:ascii="Arial" w:hAnsi="Arial" w:cs="Arial"/>
        <w:b/>
        <w:bCs/>
        <w:sz w:val="20"/>
        <w:szCs w:val="20"/>
      </w:rPr>
      <w:t xml:space="preserve">    </w:t>
    </w:r>
    <w:r w:rsidR="0017740D" w:rsidRPr="00CB3A31">
      <w:rPr>
        <w:rFonts w:ascii="Arial" w:hAnsi="Arial" w:cs="Arial"/>
        <w:b/>
        <w:bCs/>
        <w:sz w:val="20"/>
        <w:szCs w:val="20"/>
      </w:rPr>
      <w:t>Version</w:t>
    </w:r>
    <w:r w:rsidR="00C4676F">
      <w:rPr>
        <w:rFonts w:ascii="Arial" w:hAnsi="Arial" w:cs="Arial"/>
        <w:b/>
        <w:bCs/>
        <w:sz w:val="20"/>
        <w:szCs w:val="20"/>
      </w:rPr>
      <w:t xml:space="preserve"> </w:t>
    </w:r>
    <w:r w:rsidR="00BD3DC9">
      <w:rPr>
        <w:rFonts w:ascii="Arial" w:hAnsi="Arial" w:cs="Arial"/>
        <w:b/>
        <w:bCs/>
        <w:sz w:val="20"/>
        <w:szCs w:val="20"/>
      </w:rPr>
      <w:t>4</w:t>
    </w:r>
    <w:r w:rsidR="002764D1">
      <w:rPr>
        <w:rFonts w:ascii="Arial" w:hAnsi="Arial" w:cs="Arial"/>
        <w:b/>
        <w:bCs/>
        <w:sz w:val="20"/>
        <w:szCs w:val="20"/>
      </w:rPr>
      <w:t xml:space="preserve">- </w:t>
    </w:r>
    <w:r w:rsidR="00BD3DC9">
      <w:rPr>
        <w:rFonts w:ascii="Arial" w:hAnsi="Arial" w:cs="Arial"/>
        <w:b/>
        <w:bCs/>
        <w:sz w:val="20"/>
        <w:szCs w:val="20"/>
      </w:rPr>
      <w:t>1 May 2026</w:t>
    </w:r>
    <w:r w:rsidR="00AB72C0">
      <w:rPr>
        <w:rFonts w:ascii="Arial" w:hAnsi="Arial" w:cs="Arial"/>
        <w:b/>
        <w:bCs/>
        <w:sz w:val="20"/>
        <w:szCs w:val="20"/>
      </w:rPr>
      <w:t xml:space="preserve"> </w:t>
    </w:r>
    <w:r w:rsidR="00F642B6">
      <w:tab/>
    </w:r>
    <w:sdt>
      <w:sdtPr>
        <w:id w:val="-283201608"/>
        <w:docPartObj>
          <w:docPartGallery w:val="Page Numbers (Bottom of Page)"/>
          <w:docPartUnique/>
        </w:docPartObj>
      </w:sdtPr>
      <w:sdtEndPr>
        <w:rPr>
          <w:noProof/>
        </w:rPr>
      </w:sdtEndPr>
      <w:sdtContent>
        <w:r w:rsidR="00C31471">
          <w:fldChar w:fldCharType="begin"/>
        </w:r>
        <w:r w:rsidR="00C31471">
          <w:instrText xml:space="preserve"> PAGE   \* MERGEFORMAT </w:instrText>
        </w:r>
        <w:r w:rsidR="00C31471">
          <w:fldChar w:fldCharType="separate"/>
        </w:r>
        <w:r w:rsidR="00C31471">
          <w:rPr>
            <w:noProof/>
          </w:rPr>
          <w:t>2</w:t>
        </w:r>
        <w:r w:rsidR="00C31471">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161ED" w14:textId="77777777" w:rsidR="00BD3DC9" w:rsidRDefault="00BD3D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71AF9" w14:textId="77777777" w:rsidR="00FC010F" w:rsidRDefault="00FC010F" w:rsidP="00EC3EF3">
      <w:pPr>
        <w:spacing w:after="0" w:line="240" w:lineRule="auto"/>
      </w:pPr>
      <w:r>
        <w:separator/>
      </w:r>
    </w:p>
  </w:footnote>
  <w:footnote w:type="continuationSeparator" w:id="0">
    <w:p w14:paraId="1066A445" w14:textId="77777777" w:rsidR="00FC010F" w:rsidRDefault="00FC010F" w:rsidP="00EC3E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E3C36" w14:textId="77777777" w:rsidR="00BD3DC9" w:rsidRDefault="00BD3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0D14A" w14:textId="77777777" w:rsidR="00BD3DC9" w:rsidRDefault="00BD3D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C78F4" w14:textId="77777777" w:rsidR="00BD3DC9" w:rsidRDefault="00BD3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2399F"/>
    <w:multiLevelType w:val="hybridMultilevel"/>
    <w:tmpl w:val="89C6F9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473DE3"/>
    <w:multiLevelType w:val="hybridMultilevel"/>
    <w:tmpl w:val="B8449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1D7D88"/>
    <w:multiLevelType w:val="hybridMultilevel"/>
    <w:tmpl w:val="1C7C4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4144C1"/>
    <w:multiLevelType w:val="hybridMultilevel"/>
    <w:tmpl w:val="F1CA5B74"/>
    <w:lvl w:ilvl="0" w:tplc="2426445C">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1F7B91"/>
    <w:multiLevelType w:val="hybridMultilevel"/>
    <w:tmpl w:val="A23A1A7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0C333778"/>
    <w:multiLevelType w:val="hybridMultilevel"/>
    <w:tmpl w:val="DD64F0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AC203A"/>
    <w:multiLevelType w:val="hybridMultilevel"/>
    <w:tmpl w:val="FD80D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8C3904"/>
    <w:multiLevelType w:val="hybridMultilevel"/>
    <w:tmpl w:val="414C4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0C2AA4"/>
    <w:multiLevelType w:val="hybridMultilevel"/>
    <w:tmpl w:val="2B9A2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CB1BA1"/>
    <w:multiLevelType w:val="hybridMultilevel"/>
    <w:tmpl w:val="356CF8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8A82414"/>
    <w:multiLevelType w:val="hybridMultilevel"/>
    <w:tmpl w:val="9F82E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3C48FC"/>
    <w:multiLevelType w:val="hybridMultilevel"/>
    <w:tmpl w:val="2250D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7B0DDA"/>
    <w:multiLevelType w:val="hybridMultilevel"/>
    <w:tmpl w:val="4C3C2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D7669F"/>
    <w:multiLevelType w:val="hybridMultilevel"/>
    <w:tmpl w:val="4C5CC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1A6A25"/>
    <w:multiLevelType w:val="hybridMultilevel"/>
    <w:tmpl w:val="A73AFF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17F4120"/>
    <w:multiLevelType w:val="hybridMultilevel"/>
    <w:tmpl w:val="3998ED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5462766"/>
    <w:multiLevelType w:val="hybridMultilevel"/>
    <w:tmpl w:val="4F30694C"/>
    <w:lvl w:ilvl="0" w:tplc="7A7440CC">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5AD0529"/>
    <w:multiLevelType w:val="hybridMultilevel"/>
    <w:tmpl w:val="2EF00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5D2A80"/>
    <w:multiLevelType w:val="hybridMultilevel"/>
    <w:tmpl w:val="6D48C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605CFF"/>
    <w:multiLevelType w:val="hybridMultilevel"/>
    <w:tmpl w:val="B3D47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184A0D"/>
    <w:multiLevelType w:val="hybridMultilevel"/>
    <w:tmpl w:val="8C1EC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3A5086"/>
    <w:multiLevelType w:val="hybridMultilevel"/>
    <w:tmpl w:val="7AB62D78"/>
    <w:lvl w:ilvl="0" w:tplc="0C09000F">
      <w:start w:val="1"/>
      <w:numFmt w:val="decimal"/>
      <w:lvlText w:val="%1."/>
      <w:lvlJc w:val="left"/>
      <w:pPr>
        <w:ind w:left="1080" w:hanging="360"/>
      </w:pPr>
      <w:rPr>
        <w:rFonts w:hint="default"/>
      </w:rPr>
    </w:lvl>
    <w:lvl w:ilvl="1" w:tplc="0C090019">
      <w:start w:val="1"/>
      <w:numFmt w:val="lowerLetter"/>
      <w:lvlText w:val="%2."/>
      <w:lvlJc w:val="left"/>
      <w:pPr>
        <w:ind w:left="1800" w:hanging="360"/>
      </w:pPr>
    </w:lvl>
    <w:lvl w:ilvl="2" w:tplc="0C09001B">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2" w15:restartNumberingAfterBreak="0">
    <w:nsid w:val="3850149D"/>
    <w:multiLevelType w:val="hybridMultilevel"/>
    <w:tmpl w:val="0F685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C7F1857"/>
    <w:multiLevelType w:val="hybridMultilevel"/>
    <w:tmpl w:val="F11C4B58"/>
    <w:lvl w:ilvl="0" w:tplc="08090001">
      <w:start w:val="1"/>
      <w:numFmt w:val="bullet"/>
      <w:lvlText w:val=""/>
      <w:lvlJc w:val="left"/>
      <w:pPr>
        <w:ind w:left="643"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4" w15:restartNumberingAfterBreak="0">
    <w:nsid w:val="3DC44E0C"/>
    <w:multiLevelType w:val="hybridMultilevel"/>
    <w:tmpl w:val="D8B8C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1D04FA"/>
    <w:multiLevelType w:val="hybridMultilevel"/>
    <w:tmpl w:val="49A6B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D702A6"/>
    <w:multiLevelType w:val="hybridMultilevel"/>
    <w:tmpl w:val="A588C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254882"/>
    <w:multiLevelType w:val="hybridMultilevel"/>
    <w:tmpl w:val="B5DC62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E6946E6"/>
    <w:multiLevelType w:val="hybridMultilevel"/>
    <w:tmpl w:val="5088E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027290E"/>
    <w:multiLevelType w:val="hybridMultilevel"/>
    <w:tmpl w:val="66B242B0"/>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30" w15:restartNumberingAfterBreak="0">
    <w:nsid w:val="518050EC"/>
    <w:multiLevelType w:val="hybridMultilevel"/>
    <w:tmpl w:val="4E20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6C5AC1"/>
    <w:multiLevelType w:val="hybridMultilevel"/>
    <w:tmpl w:val="E90E4C2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2" w15:restartNumberingAfterBreak="0">
    <w:nsid w:val="5BCE3B05"/>
    <w:multiLevelType w:val="hybridMultilevel"/>
    <w:tmpl w:val="F0383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0EA36F4"/>
    <w:multiLevelType w:val="hybridMultilevel"/>
    <w:tmpl w:val="C4D49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2645704"/>
    <w:multiLevelType w:val="hybridMultilevel"/>
    <w:tmpl w:val="6ADAACE4"/>
    <w:lvl w:ilvl="0" w:tplc="99168846">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8A54505"/>
    <w:multiLevelType w:val="hybridMultilevel"/>
    <w:tmpl w:val="219CD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E02E40"/>
    <w:multiLevelType w:val="hybridMultilevel"/>
    <w:tmpl w:val="FB164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B518AF"/>
    <w:multiLevelType w:val="hybridMultilevel"/>
    <w:tmpl w:val="4E56A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1726E19"/>
    <w:multiLevelType w:val="hybridMultilevel"/>
    <w:tmpl w:val="F6AEF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2B5675B"/>
    <w:multiLevelType w:val="hybridMultilevel"/>
    <w:tmpl w:val="BB683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B37D1A"/>
    <w:multiLevelType w:val="hybridMultilevel"/>
    <w:tmpl w:val="22BE3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544091E"/>
    <w:multiLevelType w:val="hybridMultilevel"/>
    <w:tmpl w:val="F8AC6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6403658"/>
    <w:multiLevelType w:val="hybridMultilevel"/>
    <w:tmpl w:val="01BCC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AD35D3"/>
    <w:multiLevelType w:val="hybridMultilevel"/>
    <w:tmpl w:val="4E0EE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4224708">
    <w:abstractNumId w:val="29"/>
  </w:num>
  <w:num w:numId="2" w16cid:durableId="869341691">
    <w:abstractNumId w:val="14"/>
  </w:num>
  <w:num w:numId="3" w16cid:durableId="1179464552">
    <w:abstractNumId w:val="31"/>
  </w:num>
  <w:num w:numId="4" w16cid:durableId="1201284408">
    <w:abstractNumId w:val="23"/>
  </w:num>
  <w:num w:numId="5" w16cid:durableId="221790928">
    <w:abstractNumId w:val="15"/>
  </w:num>
  <w:num w:numId="6" w16cid:durableId="1242982414">
    <w:abstractNumId w:val="9"/>
  </w:num>
  <w:num w:numId="7" w16cid:durableId="505635943">
    <w:abstractNumId w:val="9"/>
  </w:num>
  <w:num w:numId="8" w16cid:durableId="771776657">
    <w:abstractNumId w:val="35"/>
  </w:num>
  <w:num w:numId="9" w16cid:durableId="2102405182">
    <w:abstractNumId w:val="7"/>
  </w:num>
  <w:num w:numId="10" w16cid:durableId="73211770">
    <w:abstractNumId w:val="27"/>
  </w:num>
  <w:num w:numId="11" w16cid:durableId="144470105">
    <w:abstractNumId w:val="28"/>
  </w:num>
  <w:num w:numId="12" w16cid:durableId="644240644">
    <w:abstractNumId w:val="22"/>
  </w:num>
  <w:num w:numId="13" w16cid:durableId="1416129214">
    <w:abstractNumId w:val="24"/>
  </w:num>
  <w:num w:numId="14" w16cid:durableId="1351762605">
    <w:abstractNumId w:val="17"/>
  </w:num>
  <w:num w:numId="15" w16cid:durableId="304817652">
    <w:abstractNumId w:val="4"/>
  </w:num>
  <w:num w:numId="16" w16cid:durableId="1137141112">
    <w:abstractNumId w:val="39"/>
  </w:num>
  <w:num w:numId="17" w16cid:durableId="1170564089">
    <w:abstractNumId w:val="1"/>
  </w:num>
  <w:num w:numId="18" w16cid:durableId="856580010">
    <w:abstractNumId w:val="26"/>
  </w:num>
  <w:num w:numId="19" w16cid:durableId="594478111">
    <w:abstractNumId w:val="30"/>
  </w:num>
  <w:num w:numId="20" w16cid:durableId="764499206">
    <w:abstractNumId w:val="13"/>
  </w:num>
  <w:num w:numId="21" w16cid:durableId="419106430">
    <w:abstractNumId w:val="19"/>
  </w:num>
  <w:num w:numId="22" w16cid:durableId="1045183403">
    <w:abstractNumId w:val="34"/>
  </w:num>
  <w:num w:numId="23" w16cid:durableId="927620466">
    <w:abstractNumId w:val="18"/>
  </w:num>
  <w:num w:numId="24" w16cid:durableId="1318336411">
    <w:abstractNumId w:val="42"/>
  </w:num>
  <w:num w:numId="25" w16cid:durableId="597568968">
    <w:abstractNumId w:val="8"/>
  </w:num>
  <w:num w:numId="26" w16cid:durableId="1039011899">
    <w:abstractNumId w:val="32"/>
  </w:num>
  <w:num w:numId="27" w16cid:durableId="1637564434">
    <w:abstractNumId w:val="21"/>
  </w:num>
  <w:num w:numId="28" w16cid:durableId="1183016405">
    <w:abstractNumId w:val="41"/>
  </w:num>
  <w:num w:numId="29" w16cid:durableId="254703970">
    <w:abstractNumId w:val="0"/>
  </w:num>
  <w:num w:numId="30" w16cid:durableId="963384170">
    <w:abstractNumId w:val="40"/>
  </w:num>
  <w:num w:numId="31" w16cid:durableId="483933517">
    <w:abstractNumId w:val="33"/>
  </w:num>
  <w:num w:numId="32" w16cid:durableId="2114669309">
    <w:abstractNumId w:val="2"/>
  </w:num>
  <w:num w:numId="33" w16cid:durableId="1937009537">
    <w:abstractNumId w:val="38"/>
  </w:num>
  <w:num w:numId="34" w16cid:durableId="120730146">
    <w:abstractNumId w:val="36"/>
  </w:num>
  <w:num w:numId="35" w16cid:durableId="984971192">
    <w:abstractNumId w:val="12"/>
  </w:num>
  <w:num w:numId="36" w16cid:durableId="19859071">
    <w:abstractNumId w:val="37"/>
  </w:num>
  <w:num w:numId="37" w16cid:durableId="32341317">
    <w:abstractNumId w:val="11"/>
  </w:num>
  <w:num w:numId="38" w16cid:durableId="1335570398">
    <w:abstractNumId w:val="10"/>
  </w:num>
  <w:num w:numId="39" w16cid:durableId="704596367">
    <w:abstractNumId w:val="25"/>
  </w:num>
  <w:num w:numId="40" w16cid:durableId="1791894557">
    <w:abstractNumId w:val="20"/>
  </w:num>
  <w:num w:numId="41" w16cid:durableId="1374579539">
    <w:abstractNumId w:val="6"/>
  </w:num>
  <w:num w:numId="42" w16cid:durableId="156922527">
    <w:abstractNumId w:val="5"/>
  </w:num>
  <w:num w:numId="43" w16cid:durableId="217398245">
    <w:abstractNumId w:val="3"/>
  </w:num>
  <w:num w:numId="44" w16cid:durableId="27074900">
    <w:abstractNumId w:val="16"/>
  </w:num>
  <w:num w:numId="45" w16cid:durableId="73466644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E0B"/>
    <w:rsid w:val="00002206"/>
    <w:rsid w:val="0000485F"/>
    <w:rsid w:val="000152AB"/>
    <w:rsid w:val="00047FCA"/>
    <w:rsid w:val="00062434"/>
    <w:rsid w:val="00065F6D"/>
    <w:rsid w:val="00074A70"/>
    <w:rsid w:val="00076689"/>
    <w:rsid w:val="000B617B"/>
    <w:rsid w:val="000B7130"/>
    <w:rsid w:val="000D4BF5"/>
    <w:rsid w:val="000F37FC"/>
    <w:rsid w:val="001055C3"/>
    <w:rsid w:val="0011476B"/>
    <w:rsid w:val="00114D0E"/>
    <w:rsid w:val="00115C6F"/>
    <w:rsid w:val="00120C7C"/>
    <w:rsid w:val="0012386B"/>
    <w:rsid w:val="00127DF0"/>
    <w:rsid w:val="0013316E"/>
    <w:rsid w:val="001342C6"/>
    <w:rsid w:val="00134438"/>
    <w:rsid w:val="00135427"/>
    <w:rsid w:val="00136DF0"/>
    <w:rsid w:val="00137351"/>
    <w:rsid w:val="00137A41"/>
    <w:rsid w:val="00141421"/>
    <w:rsid w:val="001444A6"/>
    <w:rsid w:val="00153A58"/>
    <w:rsid w:val="001602B0"/>
    <w:rsid w:val="0016351A"/>
    <w:rsid w:val="00165EEB"/>
    <w:rsid w:val="00172889"/>
    <w:rsid w:val="001763E6"/>
    <w:rsid w:val="0017740D"/>
    <w:rsid w:val="001823A7"/>
    <w:rsid w:val="00186D36"/>
    <w:rsid w:val="00190F59"/>
    <w:rsid w:val="00191E72"/>
    <w:rsid w:val="00193925"/>
    <w:rsid w:val="0019544A"/>
    <w:rsid w:val="001B6C26"/>
    <w:rsid w:val="001C070B"/>
    <w:rsid w:val="001C3A00"/>
    <w:rsid w:val="001C4885"/>
    <w:rsid w:val="001C71E4"/>
    <w:rsid w:val="001C7A41"/>
    <w:rsid w:val="001D406B"/>
    <w:rsid w:val="001D4B28"/>
    <w:rsid w:val="001D4C30"/>
    <w:rsid w:val="001E05D6"/>
    <w:rsid w:val="001E1A75"/>
    <w:rsid w:val="001F0EF4"/>
    <w:rsid w:val="001F4B14"/>
    <w:rsid w:val="00200C9B"/>
    <w:rsid w:val="002022F2"/>
    <w:rsid w:val="00210ECA"/>
    <w:rsid w:val="0021648D"/>
    <w:rsid w:val="00227886"/>
    <w:rsid w:val="00231B2E"/>
    <w:rsid w:val="00234A92"/>
    <w:rsid w:val="002363CF"/>
    <w:rsid w:val="002376FE"/>
    <w:rsid w:val="00245F92"/>
    <w:rsid w:val="00246CED"/>
    <w:rsid w:val="002530A0"/>
    <w:rsid w:val="0026211F"/>
    <w:rsid w:val="002764D1"/>
    <w:rsid w:val="002809FA"/>
    <w:rsid w:val="00282219"/>
    <w:rsid w:val="00284706"/>
    <w:rsid w:val="00287906"/>
    <w:rsid w:val="00295144"/>
    <w:rsid w:val="002A0BC9"/>
    <w:rsid w:val="002A5B35"/>
    <w:rsid w:val="002B0B50"/>
    <w:rsid w:val="002B1F3A"/>
    <w:rsid w:val="002B3D09"/>
    <w:rsid w:val="002C101B"/>
    <w:rsid w:val="002C2D1C"/>
    <w:rsid w:val="002D3C21"/>
    <w:rsid w:val="002E042D"/>
    <w:rsid w:val="002E4B02"/>
    <w:rsid w:val="002E626F"/>
    <w:rsid w:val="002E7E2B"/>
    <w:rsid w:val="002F4F00"/>
    <w:rsid w:val="002F56E4"/>
    <w:rsid w:val="00300495"/>
    <w:rsid w:val="003127C9"/>
    <w:rsid w:val="00321B52"/>
    <w:rsid w:val="0032379E"/>
    <w:rsid w:val="00331593"/>
    <w:rsid w:val="0033395B"/>
    <w:rsid w:val="00335564"/>
    <w:rsid w:val="00345C57"/>
    <w:rsid w:val="003469A9"/>
    <w:rsid w:val="00360595"/>
    <w:rsid w:val="0036334C"/>
    <w:rsid w:val="00380489"/>
    <w:rsid w:val="00386C19"/>
    <w:rsid w:val="00387C92"/>
    <w:rsid w:val="00395B83"/>
    <w:rsid w:val="003A7D58"/>
    <w:rsid w:val="003B6475"/>
    <w:rsid w:val="003C1C16"/>
    <w:rsid w:val="003D72B0"/>
    <w:rsid w:val="003E0AF1"/>
    <w:rsid w:val="003F0060"/>
    <w:rsid w:val="003F73F3"/>
    <w:rsid w:val="003F7A45"/>
    <w:rsid w:val="004155FC"/>
    <w:rsid w:val="00416076"/>
    <w:rsid w:val="004213AD"/>
    <w:rsid w:val="00421586"/>
    <w:rsid w:val="00421A4D"/>
    <w:rsid w:val="0042603F"/>
    <w:rsid w:val="00426E34"/>
    <w:rsid w:val="00434456"/>
    <w:rsid w:val="004357CD"/>
    <w:rsid w:val="004469CE"/>
    <w:rsid w:val="004519B0"/>
    <w:rsid w:val="00452216"/>
    <w:rsid w:val="004522A9"/>
    <w:rsid w:val="0045258F"/>
    <w:rsid w:val="00457A6E"/>
    <w:rsid w:val="00460789"/>
    <w:rsid w:val="00465579"/>
    <w:rsid w:val="004657E3"/>
    <w:rsid w:val="0047280C"/>
    <w:rsid w:val="00477489"/>
    <w:rsid w:val="00483AC0"/>
    <w:rsid w:val="00493032"/>
    <w:rsid w:val="004A2F7F"/>
    <w:rsid w:val="004A45A1"/>
    <w:rsid w:val="004B27B4"/>
    <w:rsid w:val="004B42E3"/>
    <w:rsid w:val="004C11C1"/>
    <w:rsid w:val="004C4DDC"/>
    <w:rsid w:val="004C6BC1"/>
    <w:rsid w:val="004D5EDE"/>
    <w:rsid w:val="004E301E"/>
    <w:rsid w:val="004E604B"/>
    <w:rsid w:val="004F0114"/>
    <w:rsid w:val="004F4DB8"/>
    <w:rsid w:val="004F7917"/>
    <w:rsid w:val="00500F66"/>
    <w:rsid w:val="005020F5"/>
    <w:rsid w:val="0050680C"/>
    <w:rsid w:val="00523520"/>
    <w:rsid w:val="005337D2"/>
    <w:rsid w:val="00542407"/>
    <w:rsid w:val="00543429"/>
    <w:rsid w:val="00543C48"/>
    <w:rsid w:val="00553C6E"/>
    <w:rsid w:val="005564BF"/>
    <w:rsid w:val="005623CC"/>
    <w:rsid w:val="00567BAD"/>
    <w:rsid w:val="00573C02"/>
    <w:rsid w:val="005754EC"/>
    <w:rsid w:val="00577705"/>
    <w:rsid w:val="005800BF"/>
    <w:rsid w:val="0058055A"/>
    <w:rsid w:val="0058446D"/>
    <w:rsid w:val="00592AB9"/>
    <w:rsid w:val="00593FFE"/>
    <w:rsid w:val="00597B8E"/>
    <w:rsid w:val="005A1447"/>
    <w:rsid w:val="005A25A7"/>
    <w:rsid w:val="005A2F62"/>
    <w:rsid w:val="005B03EA"/>
    <w:rsid w:val="005B10C5"/>
    <w:rsid w:val="005B1610"/>
    <w:rsid w:val="005B304A"/>
    <w:rsid w:val="005B7647"/>
    <w:rsid w:val="005C37AE"/>
    <w:rsid w:val="005D280D"/>
    <w:rsid w:val="005D559A"/>
    <w:rsid w:val="005E1FD8"/>
    <w:rsid w:val="005E4B7F"/>
    <w:rsid w:val="005E608E"/>
    <w:rsid w:val="005E7EC4"/>
    <w:rsid w:val="005F03CB"/>
    <w:rsid w:val="005F0804"/>
    <w:rsid w:val="005F0CF5"/>
    <w:rsid w:val="005F4AF2"/>
    <w:rsid w:val="005F66D6"/>
    <w:rsid w:val="00600B61"/>
    <w:rsid w:val="00600F0B"/>
    <w:rsid w:val="00601EF1"/>
    <w:rsid w:val="006025D7"/>
    <w:rsid w:val="00602E31"/>
    <w:rsid w:val="00607308"/>
    <w:rsid w:val="006077AF"/>
    <w:rsid w:val="00632B01"/>
    <w:rsid w:val="00633F13"/>
    <w:rsid w:val="00633F32"/>
    <w:rsid w:val="006357DC"/>
    <w:rsid w:val="006368F4"/>
    <w:rsid w:val="00637EAB"/>
    <w:rsid w:val="006614CF"/>
    <w:rsid w:val="006720E6"/>
    <w:rsid w:val="00676D57"/>
    <w:rsid w:val="0068785F"/>
    <w:rsid w:val="006938CD"/>
    <w:rsid w:val="00693A92"/>
    <w:rsid w:val="006A37A2"/>
    <w:rsid w:val="006B03BD"/>
    <w:rsid w:val="006B1367"/>
    <w:rsid w:val="006D412F"/>
    <w:rsid w:val="006D5FC5"/>
    <w:rsid w:val="006E33DD"/>
    <w:rsid w:val="006E6373"/>
    <w:rsid w:val="006F4D0F"/>
    <w:rsid w:val="00710804"/>
    <w:rsid w:val="00715D9E"/>
    <w:rsid w:val="00717FD6"/>
    <w:rsid w:val="00720275"/>
    <w:rsid w:val="00722738"/>
    <w:rsid w:val="00723937"/>
    <w:rsid w:val="00724FE0"/>
    <w:rsid w:val="007370A6"/>
    <w:rsid w:val="00741759"/>
    <w:rsid w:val="00755DCD"/>
    <w:rsid w:val="00762869"/>
    <w:rsid w:val="00762F30"/>
    <w:rsid w:val="00767BB9"/>
    <w:rsid w:val="007903D8"/>
    <w:rsid w:val="007952F7"/>
    <w:rsid w:val="00797C7D"/>
    <w:rsid w:val="007A0BA9"/>
    <w:rsid w:val="007A18A2"/>
    <w:rsid w:val="007A6916"/>
    <w:rsid w:val="007B2891"/>
    <w:rsid w:val="007C5A22"/>
    <w:rsid w:val="007C6638"/>
    <w:rsid w:val="007C6E0B"/>
    <w:rsid w:val="007D4A85"/>
    <w:rsid w:val="007E4EA0"/>
    <w:rsid w:val="007E68EC"/>
    <w:rsid w:val="007F1930"/>
    <w:rsid w:val="00802DD1"/>
    <w:rsid w:val="00802F61"/>
    <w:rsid w:val="008068A8"/>
    <w:rsid w:val="00810C0B"/>
    <w:rsid w:val="008142AB"/>
    <w:rsid w:val="00816FFA"/>
    <w:rsid w:val="0085110F"/>
    <w:rsid w:val="00862DD0"/>
    <w:rsid w:val="00867E02"/>
    <w:rsid w:val="008774C6"/>
    <w:rsid w:val="008820AF"/>
    <w:rsid w:val="00885BD0"/>
    <w:rsid w:val="00892E67"/>
    <w:rsid w:val="008A13CD"/>
    <w:rsid w:val="008B18E9"/>
    <w:rsid w:val="008C22A9"/>
    <w:rsid w:val="008C420D"/>
    <w:rsid w:val="008C5106"/>
    <w:rsid w:val="008D5968"/>
    <w:rsid w:val="008E1B2D"/>
    <w:rsid w:val="008E5243"/>
    <w:rsid w:val="008E69E6"/>
    <w:rsid w:val="008F1DD4"/>
    <w:rsid w:val="008F3BF2"/>
    <w:rsid w:val="008F73B8"/>
    <w:rsid w:val="00900F10"/>
    <w:rsid w:val="00901CD9"/>
    <w:rsid w:val="009077F9"/>
    <w:rsid w:val="00910409"/>
    <w:rsid w:val="00910FE6"/>
    <w:rsid w:val="0091542A"/>
    <w:rsid w:val="00916307"/>
    <w:rsid w:val="00922A6F"/>
    <w:rsid w:val="0092553E"/>
    <w:rsid w:val="0093459C"/>
    <w:rsid w:val="009369BC"/>
    <w:rsid w:val="009410F1"/>
    <w:rsid w:val="00942389"/>
    <w:rsid w:val="00951FD2"/>
    <w:rsid w:val="009567C1"/>
    <w:rsid w:val="00956CB8"/>
    <w:rsid w:val="00980B62"/>
    <w:rsid w:val="0098319F"/>
    <w:rsid w:val="0098332F"/>
    <w:rsid w:val="00985DC8"/>
    <w:rsid w:val="00986283"/>
    <w:rsid w:val="009879D0"/>
    <w:rsid w:val="00992ED1"/>
    <w:rsid w:val="00995B45"/>
    <w:rsid w:val="009A23FF"/>
    <w:rsid w:val="009A6092"/>
    <w:rsid w:val="009B43FB"/>
    <w:rsid w:val="009D7EAD"/>
    <w:rsid w:val="009E065A"/>
    <w:rsid w:val="009E0DB8"/>
    <w:rsid w:val="009E7601"/>
    <w:rsid w:val="009F0D42"/>
    <w:rsid w:val="009F0E7F"/>
    <w:rsid w:val="009F6166"/>
    <w:rsid w:val="00A05310"/>
    <w:rsid w:val="00A13D1A"/>
    <w:rsid w:val="00A24420"/>
    <w:rsid w:val="00A24D14"/>
    <w:rsid w:val="00A24E26"/>
    <w:rsid w:val="00A25CD1"/>
    <w:rsid w:val="00A30F0C"/>
    <w:rsid w:val="00A320D1"/>
    <w:rsid w:val="00A33F05"/>
    <w:rsid w:val="00A40FA8"/>
    <w:rsid w:val="00A631CE"/>
    <w:rsid w:val="00A665E2"/>
    <w:rsid w:val="00A735B8"/>
    <w:rsid w:val="00A86E23"/>
    <w:rsid w:val="00A920E8"/>
    <w:rsid w:val="00A921AC"/>
    <w:rsid w:val="00A95242"/>
    <w:rsid w:val="00A97312"/>
    <w:rsid w:val="00A9755E"/>
    <w:rsid w:val="00AA7F36"/>
    <w:rsid w:val="00AB1C85"/>
    <w:rsid w:val="00AB29FF"/>
    <w:rsid w:val="00AB2E1A"/>
    <w:rsid w:val="00AB72C0"/>
    <w:rsid w:val="00AB7C38"/>
    <w:rsid w:val="00AC4B52"/>
    <w:rsid w:val="00AD31A8"/>
    <w:rsid w:val="00AD33D0"/>
    <w:rsid w:val="00AE0B85"/>
    <w:rsid w:val="00AE3D5A"/>
    <w:rsid w:val="00AF4D94"/>
    <w:rsid w:val="00AF59F3"/>
    <w:rsid w:val="00B0675D"/>
    <w:rsid w:val="00B125D5"/>
    <w:rsid w:val="00B20D6B"/>
    <w:rsid w:val="00B2536A"/>
    <w:rsid w:val="00B2612C"/>
    <w:rsid w:val="00B264EE"/>
    <w:rsid w:val="00B27EC9"/>
    <w:rsid w:val="00B3127A"/>
    <w:rsid w:val="00B33909"/>
    <w:rsid w:val="00B35526"/>
    <w:rsid w:val="00B41249"/>
    <w:rsid w:val="00B504CE"/>
    <w:rsid w:val="00B50AB0"/>
    <w:rsid w:val="00B6205E"/>
    <w:rsid w:val="00B65FD5"/>
    <w:rsid w:val="00B81C39"/>
    <w:rsid w:val="00B9235C"/>
    <w:rsid w:val="00B95477"/>
    <w:rsid w:val="00B95A93"/>
    <w:rsid w:val="00BA2F75"/>
    <w:rsid w:val="00BA5709"/>
    <w:rsid w:val="00BA620D"/>
    <w:rsid w:val="00BA6926"/>
    <w:rsid w:val="00BA69EA"/>
    <w:rsid w:val="00BB3594"/>
    <w:rsid w:val="00BB44A5"/>
    <w:rsid w:val="00BD1E3E"/>
    <w:rsid w:val="00BD3DC9"/>
    <w:rsid w:val="00BD48D7"/>
    <w:rsid w:val="00BD5F89"/>
    <w:rsid w:val="00BD5FFB"/>
    <w:rsid w:val="00BE114F"/>
    <w:rsid w:val="00BE32D6"/>
    <w:rsid w:val="00BE35D6"/>
    <w:rsid w:val="00BE3851"/>
    <w:rsid w:val="00BE3971"/>
    <w:rsid w:val="00BE4354"/>
    <w:rsid w:val="00BE6472"/>
    <w:rsid w:val="00BE6F58"/>
    <w:rsid w:val="00C05C78"/>
    <w:rsid w:val="00C06301"/>
    <w:rsid w:val="00C06CF1"/>
    <w:rsid w:val="00C15C24"/>
    <w:rsid w:val="00C2148E"/>
    <w:rsid w:val="00C25258"/>
    <w:rsid w:val="00C25271"/>
    <w:rsid w:val="00C2693F"/>
    <w:rsid w:val="00C31471"/>
    <w:rsid w:val="00C37E12"/>
    <w:rsid w:val="00C41EB4"/>
    <w:rsid w:val="00C4438B"/>
    <w:rsid w:val="00C446BB"/>
    <w:rsid w:val="00C4676F"/>
    <w:rsid w:val="00C5596F"/>
    <w:rsid w:val="00C56B96"/>
    <w:rsid w:val="00C65695"/>
    <w:rsid w:val="00C905EA"/>
    <w:rsid w:val="00C9246B"/>
    <w:rsid w:val="00C92751"/>
    <w:rsid w:val="00C93D88"/>
    <w:rsid w:val="00C95815"/>
    <w:rsid w:val="00C95C48"/>
    <w:rsid w:val="00CA07D5"/>
    <w:rsid w:val="00CA2920"/>
    <w:rsid w:val="00CA2DDF"/>
    <w:rsid w:val="00CA4273"/>
    <w:rsid w:val="00CB0AA3"/>
    <w:rsid w:val="00CB121C"/>
    <w:rsid w:val="00CB3A31"/>
    <w:rsid w:val="00CB5981"/>
    <w:rsid w:val="00CC1509"/>
    <w:rsid w:val="00CC325A"/>
    <w:rsid w:val="00CC6FC9"/>
    <w:rsid w:val="00CD05F0"/>
    <w:rsid w:val="00CD38BB"/>
    <w:rsid w:val="00CE0571"/>
    <w:rsid w:val="00CE3E06"/>
    <w:rsid w:val="00CE46D9"/>
    <w:rsid w:val="00CF7B47"/>
    <w:rsid w:val="00D00BC3"/>
    <w:rsid w:val="00D050E9"/>
    <w:rsid w:val="00D13E46"/>
    <w:rsid w:val="00D23EF9"/>
    <w:rsid w:val="00D24E83"/>
    <w:rsid w:val="00D3251F"/>
    <w:rsid w:val="00D35359"/>
    <w:rsid w:val="00D439D2"/>
    <w:rsid w:val="00D445BF"/>
    <w:rsid w:val="00D46197"/>
    <w:rsid w:val="00D52B47"/>
    <w:rsid w:val="00D539AB"/>
    <w:rsid w:val="00D57758"/>
    <w:rsid w:val="00D61DF2"/>
    <w:rsid w:val="00D651F6"/>
    <w:rsid w:val="00D6537C"/>
    <w:rsid w:val="00D67291"/>
    <w:rsid w:val="00D73115"/>
    <w:rsid w:val="00D83E60"/>
    <w:rsid w:val="00D84CFB"/>
    <w:rsid w:val="00D84EC6"/>
    <w:rsid w:val="00D9249B"/>
    <w:rsid w:val="00D93A67"/>
    <w:rsid w:val="00DB1B0D"/>
    <w:rsid w:val="00DB6658"/>
    <w:rsid w:val="00DB7AE0"/>
    <w:rsid w:val="00DD10DB"/>
    <w:rsid w:val="00DD470C"/>
    <w:rsid w:val="00DD61E8"/>
    <w:rsid w:val="00DE0D24"/>
    <w:rsid w:val="00DF37D4"/>
    <w:rsid w:val="00DF3E20"/>
    <w:rsid w:val="00E01CFF"/>
    <w:rsid w:val="00E02006"/>
    <w:rsid w:val="00E04FCE"/>
    <w:rsid w:val="00E10324"/>
    <w:rsid w:val="00E103F6"/>
    <w:rsid w:val="00E1486B"/>
    <w:rsid w:val="00E22024"/>
    <w:rsid w:val="00E23F00"/>
    <w:rsid w:val="00E247A6"/>
    <w:rsid w:val="00E263A1"/>
    <w:rsid w:val="00E33E78"/>
    <w:rsid w:val="00E34C78"/>
    <w:rsid w:val="00E34D63"/>
    <w:rsid w:val="00E35029"/>
    <w:rsid w:val="00E37934"/>
    <w:rsid w:val="00E37D23"/>
    <w:rsid w:val="00E43CA8"/>
    <w:rsid w:val="00E55FD8"/>
    <w:rsid w:val="00E57888"/>
    <w:rsid w:val="00E608F0"/>
    <w:rsid w:val="00E62DA5"/>
    <w:rsid w:val="00E649ED"/>
    <w:rsid w:val="00E67167"/>
    <w:rsid w:val="00E72D73"/>
    <w:rsid w:val="00E7347A"/>
    <w:rsid w:val="00E736AD"/>
    <w:rsid w:val="00E75AFE"/>
    <w:rsid w:val="00E81E50"/>
    <w:rsid w:val="00E91BCB"/>
    <w:rsid w:val="00E95157"/>
    <w:rsid w:val="00EA1B01"/>
    <w:rsid w:val="00EB12E8"/>
    <w:rsid w:val="00EB5E8A"/>
    <w:rsid w:val="00EB79FD"/>
    <w:rsid w:val="00EC3EF3"/>
    <w:rsid w:val="00EE42D2"/>
    <w:rsid w:val="00EE5DBC"/>
    <w:rsid w:val="00EE6B9C"/>
    <w:rsid w:val="00EF0EEA"/>
    <w:rsid w:val="00F04999"/>
    <w:rsid w:val="00F06420"/>
    <w:rsid w:val="00F1059F"/>
    <w:rsid w:val="00F134F4"/>
    <w:rsid w:val="00F1428B"/>
    <w:rsid w:val="00F15A16"/>
    <w:rsid w:val="00F20D8E"/>
    <w:rsid w:val="00F21758"/>
    <w:rsid w:val="00F22014"/>
    <w:rsid w:val="00F2246A"/>
    <w:rsid w:val="00F24EC0"/>
    <w:rsid w:val="00F2735A"/>
    <w:rsid w:val="00F31AC8"/>
    <w:rsid w:val="00F40BE4"/>
    <w:rsid w:val="00F41159"/>
    <w:rsid w:val="00F4184D"/>
    <w:rsid w:val="00F4408A"/>
    <w:rsid w:val="00F44DCA"/>
    <w:rsid w:val="00F506A1"/>
    <w:rsid w:val="00F53453"/>
    <w:rsid w:val="00F61F28"/>
    <w:rsid w:val="00F642B6"/>
    <w:rsid w:val="00F6609F"/>
    <w:rsid w:val="00F66782"/>
    <w:rsid w:val="00F734AB"/>
    <w:rsid w:val="00F826E3"/>
    <w:rsid w:val="00F83AE1"/>
    <w:rsid w:val="00F8495E"/>
    <w:rsid w:val="00F958D3"/>
    <w:rsid w:val="00F97F5D"/>
    <w:rsid w:val="00FA10A4"/>
    <w:rsid w:val="00FA7199"/>
    <w:rsid w:val="00FB05BE"/>
    <w:rsid w:val="00FB6AEC"/>
    <w:rsid w:val="00FC010F"/>
    <w:rsid w:val="00FC49AC"/>
    <w:rsid w:val="00FD3B7A"/>
    <w:rsid w:val="00FD5316"/>
    <w:rsid w:val="00FE574B"/>
    <w:rsid w:val="00FE6BFB"/>
    <w:rsid w:val="00FF0DA7"/>
    <w:rsid w:val="00FF3258"/>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2635BB"/>
  <w15:chartTrackingRefBased/>
  <w15:docId w15:val="{B302F950-62DE-48DB-B33A-C1E68A437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E0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6E0B"/>
    <w:pPr>
      <w:spacing w:after="0" w:line="240" w:lineRule="auto"/>
    </w:pPr>
  </w:style>
  <w:style w:type="paragraph" w:styleId="ListParagraph">
    <w:name w:val="List Paragraph"/>
    <w:basedOn w:val="Normal"/>
    <w:uiPriority w:val="34"/>
    <w:qFormat/>
    <w:rsid w:val="007C6E0B"/>
    <w:pPr>
      <w:ind w:left="720"/>
      <w:contextualSpacing/>
    </w:pPr>
  </w:style>
  <w:style w:type="table" w:styleId="TableGrid">
    <w:name w:val="Table Grid"/>
    <w:basedOn w:val="TableNormal"/>
    <w:uiPriority w:val="39"/>
    <w:rsid w:val="00AD3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3E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3EF3"/>
  </w:style>
  <w:style w:type="paragraph" w:styleId="Footer">
    <w:name w:val="footer"/>
    <w:basedOn w:val="Normal"/>
    <w:link w:val="FooterChar"/>
    <w:uiPriority w:val="99"/>
    <w:unhideWhenUsed/>
    <w:rsid w:val="00EC3E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3EF3"/>
  </w:style>
  <w:style w:type="paragraph" w:styleId="Revision">
    <w:name w:val="Revision"/>
    <w:hidden/>
    <w:uiPriority w:val="99"/>
    <w:semiHidden/>
    <w:rsid w:val="00CC325A"/>
    <w:pPr>
      <w:spacing w:after="0" w:line="240" w:lineRule="auto"/>
    </w:pPr>
  </w:style>
  <w:style w:type="character" w:styleId="Emphasis">
    <w:name w:val="Emphasis"/>
    <w:basedOn w:val="DefaultParagraphFont"/>
    <w:uiPriority w:val="20"/>
    <w:qFormat/>
    <w:rsid w:val="007370A6"/>
    <w:rPr>
      <w:i/>
      <w:iCs/>
    </w:rPr>
  </w:style>
  <w:style w:type="paragraph" w:styleId="BodyText">
    <w:name w:val="Body Text"/>
    <w:basedOn w:val="Normal"/>
    <w:link w:val="BodyTextChar"/>
    <w:uiPriority w:val="99"/>
    <w:unhideWhenUsed/>
    <w:rsid w:val="006357DC"/>
    <w:pPr>
      <w:spacing w:line="259" w:lineRule="auto"/>
      <w:ind w:right="-22"/>
    </w:pPr>
    <w:rPr>
      <w:kern w:val="2"/>
      <w:szCs w:val="22"/>
      <w:lang w:val="en-US" w:bidi="ar-SA"/>
      <w14:ligatures w14:val="standardContextual"/>
    </w:rPr>
  </w:style>
  <w:style w:type="character" w:customStyle="1" w:styleId="BodyTextChar">
    <w:name w:val="Body Text Char"/>
    <w:basedOn w:val="DefaultParagraphFont"/>
    <w:link w:val="BodyText"/>
    <w:uiPriority w:val="99"/>
    <w:rsid w:val="006357DC"/>
    <w:rPr>
      <w:kern w:val="2"/>
      <w:szCs w:val="22"/>
      <w:lang w:val="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266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29B67-3DBF-4DAB-871A-AEED96546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2602</Words>
  <Characters>14833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National Secretary @ The Order of Australia Assoc</dc:creator>
  <cp:keywords/>
  <dc:description/>
  <cp:lastModifiedBy>National Secretary @ The Order of Australia Assoc</cp:lastModifiedBy>
  <cp:revision>2</cp:revision>
  <cp:lastPrinted>2026-04-23T05:03:00Z</cp:lastPrinted>
  <dcterms:created xsi:type="dcterms:W3CDTF">2026-05-01T00:30:00Z</dcterms:created>
  <dcterms:modified xsi:type="dcterms:W3CDTF">2026-05-01T00:30:00Z</dcterms:modified>
</cp:coreProperties>
</file>